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A1FC7" w14:textId="3B8E9A8F" w:rsidR="00F35D5D" w:rsidRPr="006B2815" w:rsidRDefault="006B2815">
      <w:pPr>
        <w:rPr>
          <w:b/>
          <w:bCs/>
          <w:sz w:val="24"/>
          <w:szCs w:val="24"/>
        </w:rPr>
      </w:pPr>
      <w:r w:rsidRPr="006B2815">
        <w:rPr>
          <w:b/>
          <w:bCs/>
          <w:sz w:val="24"/>
          <w:szCs w:val="24"/>
        </w:rPr>
        <w:t>Comment/Response to Document in Review</w:t>
      </w:r>
    </w:p>
    <w:p w14:paraId="56746F33" w14:textId="77777777" w:rsidR="00F35D5D" w:rsidRDefault="00F35D5D"/>
    <w:tbl>
      <w:tblPr>
        <w:tblW w:w="13148" w:type="dxa"/>
        <w:tblCellMar>
          <w:left w:w="0" w:type="dxa"/>
          <w:right w:w="0" w:type="dxa"/>
        </w:tblCellMar>
        <w:tblLook w:val="0000" w:firstRow="0" w:lastRow="0" w:firstColumn="0" w:lastColumn="0" w:noHBand="0" w:noVBand="0"/>
      </w:tblPr>
      <w:tblGrid>
        <w:gridCol w:w="2520"/>
        <w:gridCol w:w="10628"/>
      </w:tblGrid>
      <w:tr w:rsidR="00A72D4F" w14:paraId="465E031C" w14:textId="77777777" w:rsidTr="005A7981">
        <w:trPr>
          <w:trHeight w:val="239"/>
        </w:trPr>
        <w:tc>
          <w:tcPr>
            <w:tcW w:w="2520" w:type="dxa"/>
            <w:tcMar>
              <w:top w:w="0" w:type="dxa"/>
              <w:left w:w="108" w:type="dxa"/>
              <w:bottom w:w="0" w:type="dxa"/>
              <w:right w:w="108" w:type="dxa"/>
            </w:tcMar>
          </w:tcPr>
          <w:p w14:paraId="30813CE7" w14:textId="77777777" w:rsidR="00A72D4F" w:rsidRPr="00B36BA9" w:rsidRDefault="00A72D4F" w:rsidP="00A72D4F">
            <w:pPr>
              <w:rPr>
                <w:rFonts w:ascii="Segoe UI" w:hAnsi="Segoe UI" w:cs="Segoe UI"/>
              </w:rPr>
            </w:pPr>
            <w:r w:rsidRPr="00B36BA9">
              <w:rPr>
                <w:rFonts w:ascii="Segoe UI" w:hAnsi="Segoe UI" w:cs="Segoe UI"/>
                <w:b/>
                <w:bCs/>
                <w:sz w:val="22"/>
                <w:szCs w:val="22"/>
              </w:rPr>
              <w:t>Announcement Date:</w:t>
            </w:r>
          </w:p>
        </w:tc>
        <w:tc>
          <w:tcPr>
            <w:tcW w:w="10628" w:type="dxa"/>
            <w:tcMar>
              <w:top w:w="0" w:type="dxa"/>
              <w:left w:w="108" w:type="dxa"/>
              <w:bottom w:w="0" w:type="dxa"/>
              <w:right w:w="108" w:type="dxa"/>
            </w:tcMar>
          </w:tcPr>
          <w:p w14:paraId="690A2C9A" w14:textId="496DF013" w:rsidR="00A72D4F" w:rsidRPr="009A56AB" w:rsidRDefault="00A72D4F" w:rsidP="00A72D4F">
            <w:pPr>
              <w:rPr>
                <w:rFonts w:ascii="Arial" w:hAnsi="Arial" w:cs="Arial"/>
                <w:b/>
                <w:bCs/>
              </w:rPr>
            </w:pPr>
            <w:r>
              <w:rPr>
                <w:rFonts w:ascii="Arial" w:hAnsi="Arial" w:cs="Arial"/>
                <w:b/>
                <w:bCs/>
              </w:rPr>
              <w:t>October 5, 2023</w:t>
            </w:r>
          </w:p>
        </w:tc>
      </w:tr>
      <w:tr w:rsidR="00A72D4F" w14:paraId="0C14B911" w14:textId="77777777" w:rsidTr="005A7981">
        <w:trPr>
          <w:trHeight w:val="251"/>
        </w:trPr>
        <w:tc>
          <w:tcPr>
            <w:tcW w:w="2520" w:type="dxa"/>
            <w:tcMar>
              <w:top w:w="0" w:type="dxa"/>
              <w:left w:w="108" w:type="dxa"/>
              <w:bottom w:w="0" w:type="dxa"/>
              <w:right w:w="108" w:type="dxa"/>
            </w:tcMar>
          </w:tcPr>
          <w:p w14:paraId="1FAA29FB" w14:textId="77777777" w:rsidR="00A72D4F" w:rsidRPr="00B36BA9" w:rsidRDefault="00A72D4F" w:rsidP="00A72D4F">
            <w:pPr>
              <w:rPr>
                <w:rFonts w:ascii="Segoe UI" w:hAnsi="Segoe UI" w:cs="Segoe UI"/>
              </w:rPr>
            </w:pPr>
            <w:r w:rsidRPr="00B36BA9">
              <w:rPr>
                <w:rFonts w:ascii="Segoe UI" w:hAnsi="Segoe UI" w:cs="Segoe UI"/>
                <w:b/>
                <w:bCs/>
                <w:sz w:val="22"/>
                <w:szCs w:val="22"/>
              </w:rPr>
              <w:t>Effective Date:</w:t>
            </w:r>
          </w:p>
        </w:tc>
        <w:tc>
          <w:tcPr>
            <w:tcW w:w="10628" w:type="dxa"/>
            <w:tcMar>
              <w:top w:w="0" w:type="dxa"/>
              <w:left w:w="108" w:type="dxa"/>
              <w:bottom w:w="0" w:type="dxa"/>
              <w:right w:w="108" w:type="dxa"/>
            </w:tcMar>
          </w:tcPr>
          <w:p w14:paraId="5E194FBC" w14:textId="199FE3A5" w:rsidR="00A72D4F" w:rsidRPr="009A56AB" w:rsidRDefault="00A72D4F" w:rsidP="00A72D4F">
            <w:pPr>
              <w:rPr>
                <w:rFonts w:ascii="Arial" w:hAnsi="Arial" w:cs="Arial"/>
                <w:b/>
                <w:bCs/>
              </w:rPr>
            </w:pPr>
            <w:r>
              <w:rPr>
                <w:rFonts w:ascii="Arial" w:hAnsi="Arial" w:cs="Arial"/>
                <w:b/>
                <w:bCs/>
              </w:rPr>
              <w:t>November 6, 2023</w:t>
            </w:r>
          </w:p>
        </w:tc>
      </w:tr>
      <w:tr w:rsidR="00A72D4F" w:rsidRPr="005A7981" w14:paraId="7BC4E114" w14:textId="77777777" w:rsidTr="005A7981">
        <w:trPr>
          <w:trHeight w:val="239"/>
        </w:trPr>
        <w:tc>
          <w:tcPr>
            <w:tcW w:w="2520" w:type="dxa"/>
            <w:tcMar>
              <w:top w:w="0" w:type="dxa"/>
              <w:left w:w="108" w:type="dxa"/>
              <w:bottom w:w="0" w:type="dxa"/>
              <w:right w:w="108" w:type="dxa"/>
            </w:tcMar>
          </w:tcPr>
          <w:p w14:paraId="120C6585" w14:textId="77777777" w:rsidR="00A72D4F" w:rsidRPr="00B36BA9" w:rsidRDefault="00A72D4F" w:rsidP="00A72D4F">
            <w:pPr>
              <w:rPr>
                <w:rFonts w:ascii="Segoe UI" w:hAnsi="Segoe UI" w:cs="Segoe UI"/>
              </w:rPr>
            </w:pPr>
            <w:r w:rsidRPr="00B36BA9">
              <w:rPr>
                <w:rFonts w:ascii="Segoe UI" w:hAnsi="Segoe UI" w:cs="Segoe UI"/>
                <w:b/>
                <w:bCs/>
                <w:sz w:val="22"/>
                <w:szCs w:val="22"/>
              </w:rPr>
              <w:t>Notification Number:</w:t>
            </w:r>
          </w:p>
        </w:tc>
        <w:tc>
          <w:tcPr>
            <w:tcW w:w="10628" w:type="dxa"/>
            <w:tcMar>
              <w:top w:w="0" w:type="dxa"/>
              <w:left w:w="108" w:type="dxa"/>
              <w:bottom w:w="0" w:type="dxa"/>
              <w:right w:w="108" w:type="dxa"/>
            </w:tcMar>
          </w:tcPr>
          <w:p w14:paraId="009F5678" w14:textId="25ECE325" w:rsidR="00A72D4F" w:rsidRPr="009A56AB" w:rsidRDefault="00A72D4F" w:rsidP="00A72D4F">
            <w:pPr>
              <w:rPr>
                <w:rFonts w:ascii="Arial" w:hAnsi="Arial" w:cs="Arial"/>
                <w:b/>
                <w:bCs/>
              </w:rPr>
            </w:pPr>
            <w:r>
              <w:rPr>
                <w:rStyle w:val="Strong"/>
                <w:rFonts w:ascii="Arial" w:hAnsi="Arial" w:cs="Arial"/>
                <w:color w:val="000000"/>
              </w:rPr>
              <w:t>CMPR.CTLL.10.05.23.F.20738.LNP_Workback_Process_Chg</w:t>
            </w:r>
          </w:p>
        </w:tc>
      </w:tr>
      <w:tr w:rsidR="00A72D4F" w14:paraId="4A1A7898" w14:textId="77777777" w:rsidTr="003C6850">
        <w:trPr>
          <w:trHeight w:val="251"/>
        </w:trPr>
        <w:tc>
          <w:tcPr>
            <w:tcW w:w="2520" w:type="dxa"/>
            <w:tcMar>
              <w:top w:w="0" w:type="dxa"/>
              <w:left w:w="108" w:type="dxa"/>
              <w:bottom w:w="0" w:type="dxa"/>
              <w:right w:w="108" w:type="dxa"/>
            </w:tcMar>
          </w:tcPr>
          <w:p w14:paraId="4AFBB1E7" w14:textId="77777777" w:rsidR="00A72D4F" w:rsidRPr="00B36BA9" w:rsidRDefault="00A72D4F" w:rsidP="00A72D4F">
            <w:pPr>
              <w:rPr>
                <w:rFonts w:ascii="Segoe UI" w:hAnsi="Segoe UI" w:cs="Segoe UI"/>
              </w:rPr>
            </w:pPr>
            <w:r w:rsidRPr="00B36BA9">
              <w:rPr>
                <w:rFonts w:ascii="Segoe UI" w:hAnsi="Segoe UI" w:cs="Segoe UI"/>
                <w:b/>
                <w:bCs/>
                <w:sz w:val="22"/>
                <w:szCs w:val="22"/>
              </w:rPr>
              <w:t>Notification Category:</w:t>
            </w:r>
          </w:p>
        </w:tc>
        <w:tc>
          <w:tcPr>
            <w:tcW w:w="10628" w:type="dxa"/>
            <w:tcMar>
              <w:top w:w="0" w:type="dxa"/>
              <w:left w:w="108" w:type="dxa"/>
              <w:bottom w:w="0" w:type="dxa"/>
              <w:right w:w="108" w:type="dxa"/>
            </w:tcMar>
          </w:tcPr>
          <w:p w14:paraId="34E4D70A" w14:textId="0BD2D0BF" w:rsidR="00A72D4F" w:rsidRPr="009A56AB" w:rsidRDefault="00A72D4F" w:rsidP="00A72D4F">
            <w:pPr>
              <w:pStyle w:val="Heading5"/>
            </w:pPr>
            <w:r w:rsidRPr="00782D74">
              <w:t>CMP;</w:t>
            </w:r>
            <w:r>
              <w:t xml:space="preserve"> </w:t>
            </w:r>
            <w:r w:rsidRPr="00782D74">
              <w:t>Website</w:t>
            </w:r>
          </w:p>
        </w:tc>
      </w:tr>
      <w:tr w:rsidR="00A72D4F" w14:paraId="54D0451D" w14:textId="77777777" w:rsidTr="005A7981">
        <w:trPr>
          <w:trHeight w:val="239"/>
        </w:trPr>
        <w:tc>
          <w:tcPr>
            <w:tcW w:w="2520" w:type="dxa"/>
            <w:tcMar>
              <w:top w:w="0" w:type="dxa"/>
              <w:left w:w="108" w:type="dxa"/>
              <w:bottom w:w="0" w:type="dxa"/>
              <w:right w:w="108" w:type="dxa"/>
            </w:tcMar>
          </w:tcPr>
          <w:p w14:paraId="74913083" w14:textId="77777777" w:rsidR="00A72D4F" w:rsidRPr="00B36BA9" w:rsidRDefault="00A72D4F" w:rsidP="00A72D4F">
            <w:pPr>
              <w:rPr>
                <w:rFonts w:ascii="Segoe UI" w:hAnsi="Segoe UI" w:cs="Segoe UI"/>
              </w:rPr>
            </w:pPr>
            <w:r w:rsidRPr="00B36BA9">
              <w:rPr>
                <w:rFonts w:ascii="Segoe UI" w:hAnsi="Segoe UI" w:cs="Segoe UI"/>
                <w:b/>
                <w:bCs/>
                <w:sz w:val="22"/>
                <w:szCs w:val="22"/>
              </w:rPr>
              <w:t>Target Audience:</w:t>
            </w:r>
          </w:p>
        </w:tc>
        <w:tc>
          <w:tcPr>
            <w:tcW w:w="10628" w:type="dxa"/>
            <w:tcMar>
              <w:top w:w="0" w:type="dxa"/>
              <w:left w:w="108" w:type="dxa"/>
              <w:bottom w:w="0" w:type="dxa"/>
              <w:right w:w="108" w:type="dxa"/>
            </w:tcMar>
          </w:tcPr>
          <w:p w14:paraId="00FF14DE" w14:textId="319EDBBF" w:rsidR="00A72D4F" w:rsidRPr="009A56AB" w:rsidRDefault="00A72D4F" w:rsidP="00A72D4F">
            <w:pPr>
              <w:rPr>
                <w:rFonts w:ascii="Arial" w:hAnsi="Arial" w:cs="Arial"/>
                <w:b/>
                <w:bCs/>
              </w:rPr>
            </w:pPr>
            <w:r w:rsidRPr="00782D74">
              <w:rPr>
                <w:rFonts w:ascii="Arial" w:hAnsi="Arial" w:cs="Arial"/>
                <w:b/>
                <w:bCs/>
              </w:rPr>
              <w:t>CLEC-Q;</w:t>
            </w:r>
            <w:r>
              <w:rPr>
                <w:rFonts w:ascii="Arial" w:hAnsi="Arial" w:cs="Arial"/>
                <w:b/>
                <w:bCs/>
              </w:rPr>
              <w:t xml:space="preserve"> </w:t>
            </w:r>
            <w:r w:rsidRPr="00782D74">
              <w:rPr>
                <w:rFonts w:ascii="Arial" w:hAnsi="Arial" w:cs="Arial"/>
                <w:b/>
                <w:bCs/>
              </w:rPr>
              <w:t>Resale-Q</w:t>
            </w:r>
          </w:p>
        </w:tc>
      </w:tr>
      <w:tr w:rsidR="00A72D4F" w14:paraId="4914CCC5" w14:textId="77777777" w:rsidTr="00E56EF8">
        <w:trPr>
          <w:trHeight w:val="315"/>
        </w:trPr>
        <w:tc>
          <w:tcPr>
            <w:tcW w:w="2520" w:type="dxa"/>
            <w:tcMar>
              <w:top w:w="0" w:type="dxa"/>
              <w:left w:w="108" w:type="dxa"/>
              <w:bottom w:w="0" w:type="dxa"/>
              <w:right w:w="108" w:type="dxa"/>
            </w:tcMar>
          </w:tcPr>
          <w:p w14:paraId="54F859C7" w14:textId="77777777" w:rsidR="00A72D4F" w:rsidRPr="00B36BA9" w:rsidRDefault="00A72D4F" w:rsidP="00A72D4F">
            <w:pPr>
              <w:rPr>
                <w:rFonts w:ascii="Segoe UI" w:hAnsi="Segoe UI" w:cs="Segoe UI"/>
              </w:rPr>
            </w:pPr>
            <w:r w:rsidRPr="00B36BA9">
              <w:rPr>
                <w:rFonts w:ascii="Segoe UI" w:hAnsi="Segoe UI" w:cs="Segoe UI"/>
                <w:b/>
                <w:bCs/>
                <w:sz w:val="22"/>
                <w:szCs w:val="22"/>
              </w:rPr>
              <w:t>Subject:</w:t>
            </w:r>
          </w:p>
        </w:tc>
        <w:tc>
          <w:tcPr>
            <w:tcW w:w="10628" w:type="dxa"/>
            <w:tcMar>
              <w:top w:w="0" w:type="dxa"/>
              <w:left w:w="108" w:type="dxa"/>
              <w:bottom w:w="0" w:type="dxa"/>
              <w:right w:w="108" w:type="dxa"/>
            </w:tcMar>
          </w:tcPr>
          <w:p w14:paraId="56991057" w14:textId="3660F63E" w:rsidR="00A72D4F" w:rsidRPr="009A56AB" w:rsidRDefault="00A72D4F" w:rsidP="00A72D4F">
            <w:pPr>
              <w:rPr>
                <w:rFonts w:ascii="Arial" w:hAnsi="Arial" w:cs="Arial"/>
                <w:b/>
                <w:bCs/>
              </w:rPr>
            </w:pPr>
            <w:r w:rsidRPr="00782D74">
              <w:rPr>
                <w:rFonts w:ascii="Arial" w:hAnsi="Arial" w:cs="Arial"/>
                <w:b/>
                <w:bCs/>
              </w:rPr>
              <w:t>LNP Workback Process Change - PCAT Documentation Update</w:t>
            </w:r>
          </w:p>
        </w:tc>
      </w:tr>
      <w:tr w:rsidR="00A72D4F" w14:paraId="097DB15E" w14:textId="77777777" w:rsidTr="005A7981">
        <w:trPr>
          <w:trHeight w:val="191"/>
        </w:trPr>
        <w:tc>
          <w:tcPr>
            <w:tcW w:w="2520" w:type="dxa"/>
            <w:tcMar>
              <w:top w:w="0" w:type="dxa"/>
              <w:left w:w="108" w:type="dxa"/>
              <w:bottom w:w="0" w:type="dxa"/>
              <w:right w:w="108" w:type="dxa"/>
            </w:tcMar>
          </w:tcPr>
          <w:p w14:paraId="3E008260" w14:textId="4B478D51" w:rsidR="00A72D4F" w:rsidRDefault="00A72D4F" w:rsidP="00A72D4F">
            <w:r>
              <w:rPr>
                <w:rFonts w:ascii="Segoe UI" w:hAnsi="Segoe UI" w:cs="Segoe UI"/>
                <w:b/>
                <w:bCs/>
                <w:sz w:val="22"/>
                <w:szCs w:val="22"/>
              </w:rPr>
              <w:t>Disposition Level</w:t>
            </w:r>
          </w:p>
        </w:tc>
        <w:tc>
          <w:tcPr>
            <w:tcW w:w="10628" w:type="dxa"/>
            <w:tcMar>
              <w:top w:w="0" w:type="dxa"/>
              <w:left w:w="108" w:type="dxa"/>
              <w:bottom w:w="0" w:type="dxa"/>
              <w:right w:w="108" w:type="dxa"/>
            </w:tcMar>
          </w:tcPr>
          <w:p w14:paraId="34966A6D" w14:textId="591DFE4A" w:rsidR="00A72D4F" w:rsidRPr="009A1D36" w:rsidRDefault="00A72D4F" w:rsidP="00A72D4F">
            <w:pPr>
              <w:rPr>
                <w:rFonts w:ascii="Arial" w:hAnsi="Arial" w:cs="Arial"/>
                <w:b/>
                <w:bCs/>
              </w:rPr>
            </w:pPr>
            <w:r>
              <w:rPr>
                <w:rFonts w:ascii="Arial" w:hAnsi="Arial" w:cs="Arial"/>
                <w:b/>
                <w:bCs/>
              </w:rPr>
              <w:t>3</w:t>
            </w:r>
          </w:p>
        </w:tc>
      </w:tr>
    </w:tbl>
    <w:p w14:paraId="78EBC61F" w14:textId="77777777" w:rsidR="00B11CD7" w:rsidRDefault="00B11CD7" w:rsidP="006D72E7">
      <w:pPr>
        <w:rPr>
          <w:rFonts w:ascii="Arial" w:hAnsi="Arial" w:cs="Arial"/>
          <w:sz w:val="22"/>
          <w:szCs w:val="22"/>
        </w:rPr>
      </w:pPr>
    </w:p>
    <w:p w14:paraId="389B80FE" w14:textId="77777777" w:rsidR="009C61BD" w:rsidRDefault="009C61BD" w:rsidP="009C61BD">
      <w:pPr>
        <w:rPr>
          <w:rStyle w:val="eop"/>
          <w:rFonts w:ascii="Arial" w:hAnsi="Arial" w:cs="Arial"/>
          <w:color w:val="000000"/>
          <w:sz w:val="22"/>
          <w:szCs w:val="22"/>
          <w:shd w:val="clear" w:color="auto" w:fill="FFFFFF"/>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
        <w:gridCol w:w="8309"/>
        <w:gridCol w:w="398"/>
      </w:tblGrid>
      <w:tr w:rsidR="007E44A4" w14:paraId="471215AD" w14:textId="77777777" w:rsidTr="00A72D4F">
        <w:tc>
          <w:tcPr>
            <w:tcW w:w="802" w:type="dxa"/>
          </w:tcPr>
          <w:p w14:paraId="1C1C1D69" w14:textId="77777777" w:rsidR="00B74823" w:rsidRDefault="00B74823" w:rsidP="0057799D">
            <w:pPr>
              <w:rPr>
                <w:rFonts w:ascii="Arial" w:hAnsi="Arial" w:cs="Arial"/>
                <w:sz w:val="22"/>
                <w:szCs w:val="22"/>
              </w:rPr>
            </w:pPr>
          </w:p>
        </w:tc>
        <w:tc>
          <w:tcPr>
            <w:tcW w:w="11970" w:type="dxa"/>
          </w:tcPr>
          <w:p w14:paraId="3F885BFD" w14:textId="77777777" w:rsidR="00B74823" w:rsidRDefault="00B74823" w:rsidP="0057799D">
            <w:pPr>
              <w:rPr>
                <w:rFonts w:ascii="Arial" w:hAnsi="Arial" w:cs="Arial"/>
                <w:sz w:val="22"/>
                <w:szCs w:val="22"/>
              </w:rPr>
            </w:pPr>
          </w:p>
          <w:p w14:paraId="55AFDE6E" w14:textId="47C3FACC" w:rsidR="00F35D5D" w:rsidRDefault="00F35D5D" w:rsidP="0057799D">
            <w:pPr>
              <w:rPr>
                <w:rFonts w:ascii="Arial" w:hAnsi="Arial" w:cs="Arial"/>
                <w:sz w:val="22"/>
                <w:szCs w:val="22"/>
              </w:rPr>
            </w:pPr>
            <w:r>
              <w:rPr>
                <w:rFonts w:ascii="Arial" w:hAnsi="Arial" w:cs="Arial"/>
                <w:sz w:val="22"/>
                <w:szCs w:val="22"/>
              </w:rPr>
              <w:t xml:space="preserve">Lumen recently posted updates regarding the </w:t>
            </w:r>
            <w:r w:rsidR="00A72D4F" w:rsidRPr="00A72D4F">
              <w:rPr>
                <w:rFonts w:ascii="Arial" w:hAnsi="Arial" w:cs="Arial"/>
                <w:sz w:val="22"/>
                <w:szCs w:val="22"/>
              </w:rPr>
              <w:t>LNP Workback Process Change</w:t>
            </w:r>
            <w:r>
              <w:rPr>
                <w:rFonts w:ascii="Arial" w:hAnsi="Arial" w:cs="Arial"/>
                <w:sz w:val="22"/>
                <w:szCs w:val="22"/>
              </w:rPr>
              <w:t>.</w:t>
            </w:r>
          </w:p>
          <w:p w14:paraId="799B5FA7" w14:textId="5C96B951" w:rsidR="00F35D5D" w:rsidRDefault="00F35D5D" w:rsidP="0057799D">
            <w:pPr>
              <w:rPr>
                <w:rFonts w:ascii="Arial" w:hAnsi="Arial" w:cs="Arial"/>
                <w:sz w:val="22"/>
                <w:szCs w:val="22"/>
              </w:rPr>
            </w:pPr>
            <w:r>
              <w:rPr>
                <w:rFonts w:ascii="Arial" w:hAnsi="Arial" w:cs="Arial"/>
                <w:sz w:val="22"/>
                <w:szCs w:val="22"/>
              </w:rPr>
              <w:t xml:space="preserve">CLECs were invited to provide comments during a Document Review period </w:t>
            </w:r>
            <w:r w:rsidRPr="00A72D4F">
              <w:rPr>
                <w:rFonts w:ascii="Arial" w:hAnsi="Arial" w:cs="Arial"/>
                <w:sz w:val="22"/>
                <w:szCs w:val="22"/>
              </w:rPr>
              <w:t xml:space="preserve">from </w:t>
            </w:r>
            <w:r w:rsidR="00A72D4F" w:rsidRPr="00A72D4F">
              <w:rPr>
                <w:rFonts w:ascii="Arial" w:hAnsi="Arial" w:cs="Arial"/>
                <w:sz w:val="22"/>
                <w:szCs w:val="22"/>
              </w:rPr>
              <w:t>October 5</w:t>
            </w:r>
            <w:r w:rsidRPr="00A72D4F">
              <w:rPr>
                <w:rFonts w:ascii="Arial" w:hAnsi="Arial" w:cs="Arial"/>
                <w:sz w:val="22"/>
                <w:szCs w:val="22"/>
              </w:rPr>
              <w:t xml:space="preserve">, 2023 through </w:t>
            </w:r>
            <w:r w:rsidR="00A72D4F" w:rsidRPr="00A72D4F">
              <w:rPr>
                <w:rFonts w:ascii="Arial" w:hAnsi="Arial" w:cs="Arial"/>
                <w:sz w:val="22"/>
                <w:szCs w:val="22"/>
              </w:rPr>
              <w:t>October 20</w:t>
            </w:r>
            <w:r w:rsidRPr="00A72D4F">
              <w:rPr>
                <w:rFonts w:ascii="Arial" w:hAnsi="Arial" w:cs="Arial"/>
                <w:sz w:val="22"/>
                <w:szCs w:val="22"/>
              </w:rPr>
              <w:t>, 2023.  The information listed below is Lumen’s response to CLEC comments prov</w:t>
            </w:r>
            <w:r>
              <w:rPr>
                <w:rFonts w:ascii="Arial" w:hAnsi="Arial" w:cs="Arial"/>
                <w:sz w:val="22"/>
                <w:szCs w:val="22"/>
              </w:rPr>
              <w:t>ided during the review/comment cycle.</w:t>
            </w:r>
          </w:p>
          <w:p w14:paraId="6F52F22F" w14:textId="77777777" w:rsidR="00F35D5D" w:rsidRDefault="00F35D5D" w:rsidP="0057799D">
            <w:pPr>
              <w:rPr>
                <w:rFonts w:ascii="Arial" w:hAnsi="Arial" w:cs="Arial"/>
                <w:sz w:val="22"/>
                <w:szCs w:val="22"/>
              </w:rPr>
            </w:pPr>
          </w:p>
          <w:p w14:paraId="2702E0C9" w14:textId="77777777" w:rsidR="00F35D5D" w:rsidRPr="006951A9" w:rsidRDefault="00F35D5D" w:rsidP="00F35D5D">
            <w:pPr>
              <w:tabs>
                <w:tab w:val="left" w:pos="2880"/>
              </w:tabs>
              <w:rPr>
                <w:rFonts w:ascii="Arial" w:hAnsi="Arial" w:cs="Arial"/>
                <w:sz w:val="22"/>
                <w:szCs w:val="22"/>
              </w:rPr>
            </w:pPr>
            <w:r w:rsidRPr="006951A9">
              <w:rPr>
                <w:rFonts w:ascii="Arial" w:hAnsi="Arial" w:cs="Arial"/>
                <w:sz w:val="22"/>
                <w:szCs w:val="22"/>
              </w:rPr>
              <w:t>Document Review Site</w:t>
            </w:r>
            <w:r>
              <w:rPr>
                <w:rFonts w:ascii="Arial" w:hAnsi="Arial" w:cs="Arial"/>
                <w:sz w:val="22"/>
                <w:szCs w:val="22"/>
              </w:rPr>
              <w:t xml:space="preserve">:  </w:t>
            </w:r>
            <w:hyperlink r:id="rId7" w:history="1">
              <w:r w:rsidRPr="006951A9">
                <w:rPr>
                  <w:rStyle w:val="Hyperlink"/>
                  <w:rFonts w:ascii="Arial" w:hAnsi="Arial" w:cs="Arial"/>
                  <w:sz w:val="22"/>
                  <w:szCs w:val="22"/>
                </w:rPr>
                <w:t>http://www.centurylink.com/wholesale/cmp/review.html</w:t>
              </w:r>
            </w:hyperlink>
          </w:p>
          <w:p w14:paraId="34764514" w14:textId="77777777" w:rsidR="00F35D5D" w:rsidRPr="006951A9" w:rsidRDefault="00F35D5D" w:rsidP="00F35D5D">
            <w:pPr>
              <w:rPr>
                <w:rFonts w:ascii="Arial" w:hAnsi="Arial" w:cs="Arial"/>
                <w:sz w:val="22"/>
                <w:szCs w:val="22"/>
              </w:rPr>
            </w:pPr>
          </w:p>
          <w:p w14:paraId="3844E3BD" w14:textId="2BA98FC2" w:rsidR="00F35D5D" w:rsidRPr="006951A9" w:rsidRDefault="00F35D5D" w:rsidP="00F35D5D">
            <w:pPr>
              <w:rPr>
                <w:rFonts w:ascii="Arial" w:hAnsi="Arial" w:cs="Arial"/>
                <w:sz w:val="22"/>
                <w:szCs w:val="22"/>
              </w:rPr>
            </w:pPr>
            <w:r w:rsidRPr="006951A9">
              <w:rPr>
                <w:rFonts w:ascii="Arial" w:hAnsi="Arial" w:cs="Arial"/>
                <w:sz w:val="22"/>
                <w:szCs w:val="22"/>
              </w:rPr>
              <w:t xml:space="preserve">If you have any questions on this subject or there are further details required, please contact </w:t>
            </w:r>
            <w:r>
              <w:rPr>
                <w:rFonts w:ascii="Arial" w:hAnsi="Arial" w:cs="Arial"/>
                <w:sz w:val="22"/>
                <w:szCs w:val="22"/>
              </w:rPr>
              <w:t>Lumen</w:t>
            </w:r>
            <w:r w:rsidRPr="006951A9">
              <w:rPr>
                <w:rFonts w:ascii="Arial" w:hAnsi="Arial" w:cs="Arial"/>
                <w:sz w:val="22"/>
                <w:szCs w:val="22"/>
              </w:rPr>
              <w:t xml:space="preserve">’s Change Management Manager at </w:t>
            </w:r>
            <w:hyperlink r:id="rId8" w:history="1">
              <w:r w:rsidRPr="006951A9">
                <w:rPr>
                  <w:rStyle w:val="Hyperlink"/>
                  <w:rFonts w:ascii="Arial" w:hAnsi="Arial" w:cs="Arial"/>
                  <w:sz w:val="22"/>
                  <w:szCs w:val="22"/>
                </w:rPr>
                <w:t>cmpcomm@centurylink.com</w:t>
              </w:r>
            </w:hyperlink>
            <w:r w:rsidRPr="006951A9">
              <w:rPr>
                <w:rFonts w:ascii="Arial" w:hAnsi="Arial" w:cs="Arial"/>
                <w:sz w:val="22"/>
                <w:szCs w:val="22"/>
              </w:rPr>
              <w:t>.</w:t>
            </w:r>
          </w:p>
          <w:p w14:paraId="45E18A79" w14:textId="77777777" w:rsidR="00F35D5D" w:rsidRPr="006951A9" w:rsidRDefault="00F35D5D" w:rsidP="00F35D5D">
            <w:pPr>
              <w:rPr>
                <w:rFonts w:ascii="Arial" w:hAnsi="Arial" w:cs="Arial"/>
                <w:sz w:val="22"/>
                <w:szCs w:val="22"/>
              </w:rPr>
            </w:pPr>
          </w:p>
          <w:p w14:paraId="1B503333" w14:textId="3CA95DE2" w:rsidR="00F35D5D" w:rsidRDefault="00F35D5D" w:rsidP="00F35D5D">
            <w:pPr>
              <w:rPr>
                <w:rFonts w:ascii="Arial" w:hAnsi="Arial" w:cs="Arial"/>
                <w:sz w:val="22"/>
                <w:szCs w:val="22"/>
              </w:rPr>
            </w:pPr>
            <w:r w:rsidRPr="006951A9">
              <w:rPr>
                <w:rFonts w:ascii="Arial" w:hAnsi="Arial" w:cs="Arial"/>
                <w:sz w:val="22"/>
                <w:szCs w:val="22"/>
              </w:rPr>
              <w:t>CenturyLink’s Response to Comments on:</w:t>
            </w:r>
            <w:r>
              <w:rPr>
                <w:rFonts w:ascii="Arial" w:hAnsi="Arial" w:cs="Arial"/>
                <w:sz w:val="22"/>
                <w:szCs w:val="22"/>
              </w:rPr>
              <w:t xml:space="preserve">  </w:t>
            </w:r>
            <w:r w:rsidR="00A72D4F" w:rsidRPr="00A72D4F">
              <w:rPr>
                <w:rFonts w:ascii="Arial" w:hAnsi="Arial" w:cs="Arial"/>
                <w:sz w:val="22"/>
                <w:szCs w:val="22"/>
              </w:rPr>
              <w:t>LNP Workback Process Change - PCAT Documentation Update</w:t>
            </w:r>
          </w:p>
          <w:p w14:paraId="30071A36" w14:textId="77777777" w:rsidR="00F35D5D" w:rsidRDefault="00F35D5D" w:rsidP="00F35D5D">
            <w:pPr>
              <w:rPr>
                <w:rFonts w:ascii="Arial" w:hAnsi="Arial" w:cs="Arial"/>
                <w:sz w:val="22"/>
                <w:szCs w:val="22"/>
              </w:rPr>
            </w:pPr>
          </w:p>
          <w:tbl>
            <w:tblPr>
              <w:tblStyle w:val="TableGrid"/>
              <w:tblW w:w="0" w:type="auto"/>
              <w:tblLook w:val="04A0" w:firstRow="1" w:lastRow="0" w:firstColumn="1" w:lastColumn="0" w:noHBand="0" w:noVBand="1"/>
            </w:tblPr>
            <w:tblGrid>
              <w:gridCol w:w="361"/>
              <w:gridCol w:w="5259"/>
              <w:gridCol w:w="2463"/>
            </w:tblGrid>
            <w:tr w:rsidR="007E44A4" w14:paraId="6B55A108" w14:textId="77777777" w:rsidTr="00DA47AD">
              <w:tc>
                <w:tcPr>
                  <w:tcW w:w="342" w:type="dxa"/>
                </w:tcPr>
                <w:p w14:paraId="43B32822" w14:textId="37CE6D81" w:rsidR="00F35D5D" w:rsidRPr="00F35D5D" w:rsidRDefault="00F35D5D" w:rsidP="00F35D5D">
                  <w:pPr>
                    <w:rPr>
                      <w:rFonts w:ascii="Arial" w:hAnsi="Arial" w:cs="Arial"/>
                      <w:b/>
                      <w:bCs/>
                      <w:sz w:val="26"/>
                      <w:szCs w:val="26"/>
                    </w:rPr>
                  </w:pPr>
                  <w:r w:rsidRPr="00F35D5D">
                    <w:rPr>
                      <w:rFonts w:ascii="Arial" w:hAnsi="Arial" w:cs="Arial"/>
                      <w:b/>
                      <w:bCs/>
                      <w:sz w:val="26"/>
                      <w:szCs w:val="26"/>
                    </w:rPr>
                    <w:t>#</w:t>
                  </w:r>
                </w:p>
              </w:tc>
              <w:tc>
                <w:tcPr>
                  <w:tcW w:w="8550" w:type="dxa"/>
                </w:tcPr>
                <w:p w14:paraId="4B177B17" w14:textId="28EEEE82" w:rsidR="00F35D5D" w:rsidRPr="00F35D5D" w:rsidRDefault="00F35D5D" w:rsidP="00F35D5D">
                  <w:pPr>
                    <w:rPr>
                      <w:rFonts w:ascii="Arial" w:hAnsi="Arial" w:cs="Arial"/>
                      <w:b/>
                      <w:bCs/>
                      <w:sz w:val="26"/>
                      <w:szCs w:val="26"/>
                    </w:rPr>
                  </w:pPr>
                  <w:r w:rsidRPr="00F35D5D">
                    <w:rPr>
                      <w:rFonts w:ascii="Arial" w:hAnsi="Arial" w:cs="Arial"/>
                      <w:b/>
                      <w:bCs/>
                      <w:sz w:val="26"/>
                      <w:szCs w:val="26"/>
                    </w:rPr>
                    <w:t>CLEC Comment</w:t>
                  </w:r>
                </w:p>
              </w:tc>
              <w:tc>
                <w:tcPr>
                  <w:tcW w:w="2846" w:type="dxa"/>
                </w:tcPr>
                <w:p w14:paraId="5ED9F9EB" w14:textId="2B663F30" w:rsidR="00F35D5D" w:rsidRPr="00F35D5D" w:rsidRDefault="00F35D5D" w:rsidP="00F35D5D">
                  <w:pPr>
                    <w:rPr>
                      <w:rFonts w:ascii="Arial" w:hAnsi="Arial" w:cs="Arial"/>
                      <w:b/>
                      <w:bCs/>
                      <w:sz w:val="26"/>
                      <w:szCs w:val="26"/>
                    </w:rPr>
                  </w:pPr>
                  <w:r w:rsidRPr="00F35D5D">
                    <w:rPr>
                      <w:rFonts w:ascii="Arial" w:hAnsi="Arial" w:cs="Arial"/>
                      <w:b/>
                      <w:bCs/>
                      <w:sz w:val="26"/>
                      <w:szCs w:val="26"/>
                    </w:rPr>
                    <w:t>Lumen Response</w:t>
                  </w:r>
                </w:p>
              </w:tc>
            </w:tr>
            <w:tr w:rsidR="007E44A4" w14:paraId="60D3C8E2" w14:textId="77777777" w:rsidTr="00DA47AD">
              <w:tc>
                <w:tcPr>
                  <w:tcW w:w="342" w:type="dxa"/>
                </w:tcPr>
                <w:p w14:paraId="4F0FA8FD" w14:textId="1F68C8C8" w:rsidR="00F35D5D" w:rsidRDefault="00726DFA" w:rsidP="00F35D5D">
                  <w:pPr>
                    <w:rPr>
                      <w:rFonts w:ascii="Arial" w:hAnsi="Arial" w:cs="Arial"/>
                      <w:sz w:val="22"/>
                      <w:szCs w:val="22"/>
                    </w:rPr>
                  </w:pPr>
                  <w:r>
                    <w:rPr>
                      <w:rFonts w:ascii="Arial" w:hAnsi="Arial" w:cs="Arial"/>
                      <w:sz w:val="22"/>
                      <w:szCs w:val="22"/>
                    </w:rPr>
                    <w:t>1</w:t>
                  </w:r>
                </w:p>
              </w:tc>
              <w:tc>
                <w:tcPr>
                  <w:tcW w:w="8550" w:type="dxa"/>
                </w:tcPr>
                <w:p w14:paraId="788B669A" w14:textId="2A4487E6" w:rsidR="00F35D5D" w:rsidRPr="00726DFA" w:rsidRDefault="00726DFA" w:rsidP="00F35D5D">
                  <w:pPr>
                    <w:rPr>
                      <w:rFonts w:ascii="Arial" w:hAnsi="Arial" w:cs="Arial"/>
                      <w:b/>
                      <w:bCs/>
                      <w:sz w:val="22"/>
                      <w:szCs w:val="22"/>
                    </w:rPr>
                  </w:pPr>
                  <w:r w:rsidRPr="00726DFA">
                    <w:rPr>
                      <w:rFonts w:ascii="Arial" w:hAnsi="Arial" w:cs="Arial"/>
                      <w:b/>
                      <w:bCs/>
                      <w:sz w:val="22"/>
                      <w:szCs w:val="22"/>
                    </w:rPr>
                    <w:t>CLEC</w:t>
                  </w:r>
                  <w:r w:rsidR="00A72D4F">
                    <w:rPr>
                      <w:rFonts w:ascii="Arial" w:hAnsi="Arial" w:cs="Arial"/>
                      <w:b/>
                      <w:bCs/>
                      <w:sz w:val="22"/>
                      <w:szCs w:val="22"/>
                    </w:rPr>
                    <w:t>: Zayo</w:t>
                  </w:r>
                </w:p>
                <w:p w14:paraId="41609366" w14:textId="4B6B36AE" w:rsidR="00726DFA" w:rsidRPr="00726DFA" w:rsidRDefault="00726DFA" w:rsidP="00F35D5D">
                  <w:pPr>
                    <w:rPr>
                      <w:rFonts w:ascii="Arial" w:hAnsi="Arial" w:cs="Arial"/>
                      <w:b/>
                      <w:bCs/>
                      <w:sz w:val="22"/>
                      <w:szCs w:val="22"/>
                    </w:rPr>
                  </w:pPr>
                  <w:r w:rsidRPr="00726DFA">
                    <w:rPr>
                      <w:rFonts w:ascii="Arial" w:hAnsi="Arial" w:cs="Arial"/>
                      <w:b/>
                      <w:bCs/>
                      <w:sz w:val="22"/>
                      <w:szCs w:val="22"/>
                    </w:rPr>
                    <w:t>Date</w:t>
                  </w:r>
                  <w:r w:rsidR="00A72D4F">
                    <w:rPr>
                      <w:rFonts w:ascii="Arial" w:hAnsi="Arial" w:cs="Arial"/>
                      <w:b/>
                      <w:bCs/>
                      <w:sz w:val="22"/>
                      <w:szCs w:val="22"/>
                    </w:rPr>
                    <w:t>: 10/5/23</w:t>
                  </w:r>
                </w:p>
                <w:p w14:paraId="7121189A" w14:textId="77777777" w:rsidR="00726DFA" w:rsidRDefault="00726DFA" w:rsidP="00F35D5D">
                  <w:pPr>
                    <w:rPr>
                      <w:rFonts w:ascii="Arial" w:hAnsi="Arial" w:cs="Arial"/>
                      <w:sz w:val="22"/>
                      <w:szCs w:val="22"/>
                    </w:rPr>
                  </w:pPr>
                </w:p>
                <w:p w14:paraId="6A59C27A" w14:textId="77777777" w:rsidR="00A72D4F" w:rsidRDefault="00A72D4F" w:rsidP="00A72D4F">
                  <w:pPr>
                    <w:rPr>
                      <w:rFonts w:ascii="Tahoma" w:hAnsi="Tahoma" w:cs="Tahoma"/>
                    </w:rPr>
                  </w:pPr>
                  <w:r>
                    <w:rPr>
                      <w:rFonts w:ascii="Tahoma" w:hAnsi="Tahoma" w:cs="Tahoma"/>
                    </w:rPr>
                    <w:t xml:space="preserve">The proposed change requires the end user to initiate retail account restoration with Lumen when the end user is out of service due to porting activity.  The PCAT as proposed is too broad and does not reflect the Best Practices of the U.S. </w:t>
                  </w:r>
                  <w:hyperlink r:id="rId9" w:history="1">
                    <w:r>
                      <w:rPr>
                        <w:rStyle w:val="Hyperlink"/>
                        <w:rFonts w:ascii="Tahoma" w:hAnsi="Tahoma" w:cs="Tahoma"/>
                      </w:rPr>
                      <w:t>Number Portability Industry Form (NPIF)</w:t>
                    </w:r>
                  </w:hyperlink>
                  <w:r>
                    <w:rPr>
                      <w:rFonts w:ascii="Tahoma" w:hAnsi="Tahoma" w:cs="Tahoma"/>
                    </w:rPr>
                    <w:t>. The ICAs between Lumen Qwest and the CLECs indicated that the parties will follow NPIF (formerly LNPA) Porting Best Practices. Zayo is requesting that Lumen retract this notice and then consult with Phil Linse Lumen's representative in the NPIF.  </w:t>
                  </w:r>
                </w:p>
                <w:p w14:paraId="1086A41B" w14:textId="77777777" w:rsidR="00A72D4F" w:rsidRDefault="00A72D4F" w:rsidP="00A72D4F">
                  <w:pPr>
                    <w:rPr>
                      <w:rFonts w:ascii="Tahoma" w:hAnsi="Tahoma" w:cs="Tahoma"/>
                    </w:rPr>
                  </w:pPr>
                </w:p>
                <w:p w14:paraId="185254DC" w14:textId="77777777" w:rsidR="00A72D4F" w:rsidRDefault="00A72D4F" w:rsidP="00A72D4F">
                  <w:pPr>
                    <w:rPr>
                      <w:rFonts w:ascii="Tahoma" w:hAnsi="Tahoma" w:cs="Tahoma"/>
                    </w:rPr>
                  </w:pPr>
                  <w:r>
                    <w:rPr>
                      <w:rFonts w:ascii="Tahoma" w:hAnsi="Tahoma" w:cs="Tahoma"/>
                    </w:rPr>
                    <w:t>An end user out of service event when there is a pending or completed port has multiple causes, which may include Disputed Ports, Inadvertent Ports or Fraudulent Ports.  The NPIF has multiple Best Practices that address this issue, see NPIF  </w:t>
                  </w:r>
                  <w:hyperlink r:id="rId10" w:history="1">
                    <w:r>
                      <w:rPr>
                        <w:rStyle w:val="Hyperlink"/>
                        <w:rFonts w:ascii="Tahoma" w:hAnsi="Tahoma" w:cs="Tahoma"/>
                      </w:rPr>
                      <w:t>Best Practice 073 Unauthorized Ports</w:t>
                    </w:r>
                  </w:hyperlink>
                  <w:r>
                    <w:rPr>
                      <w:rFonts w:ascii="Tahoma" w:hAnsi="Tahoma" w:cs="Tahoma"/>
                    </w:rPr>
                    <w:t> . The NPIF has purposely designed this Best Practice to:</w:t>
                  </w:r>
                </w:p>
                <w:p w14:paraId="298E467A" w14:textId="77777777" w:rsidR="00A72D4F" w:rsidRDefault="00A72D4F" w:rsidP="00A72D4F">
                  <w:pPr>
                    <w:numPr>
                      <w:ilvl w:val="0"/>
                      <w:numId w:val="22"/>
                    </w:numPr>
                    <w:spacing w:before="100" w:beforeAutospacing="1" w:after="100" w:afterAutospacing="1"/>
                    <w:rPr>
                      <w:rFonts w:ascii="Tahoma" w:hAnsi="Tahoma" w:cs="Tahoma"/>
                    </w:rPr>
                  </w:pPr>
                  <w:r>
                    <w:rPr>
                      <w:rFonts w:ascii="Tahoma" w:hAnsi="Tahoma" w:cs="Tahoma"/>
                    </w:rPr>
                    <w:t>Protect the end user from harm</w:t>
                  </w:r>
                </w:p>
                <w:p w14:paraId="523285E5" w14:textId="77777777" w:rsidR="00A72D4F" w:rsidRDefault="00A72D4F" w:rsidP="00A72D4F">
                  <w:pPr>
                    <w:numPr>
                      <w:ilvl w:val="0"/>
                      <w:numId w:val="22"/>
                    </w:numPr>
                    <w:spacing w:before="100" w:beforeAutospacing="1" w:after="100" w:afterAutospacing="1"/>
                    <w:rPr>
                      <w:rFonts w:ascii="Tahoma" w:hAnsi="Tahoma" w:cs="Tahoma"/>
                    </w:rPr>
                  </w:pPr>
                  <w:r>
                    <w:rPr>
                      <w:rFonts w:ascii="Tahoma" w:hAnsi="Tahoma" w:cs="Tahoma"/>
                    </w:rPr>
                    <w:t>Get the end user service restored as quickly as possible</w:t>
                  </w:r>
                </w:p>
                <w:p w14:paraId="77477848" w14:textId="77777777" w:rsidR="00A72D4F" w:rsidRDefault="00A72D4F" w:rsidP="00A72D4F">
                  <w:pPr>
                    <w:numPr>
                      <w:ilvl w:val="0"/>
                      <w:numId w:val="22"/>
                    </w:numPr>
                    <w:spacing w:before="100" w:beforeAutospacing="1" w:after="100" w:afterAutospacing="1"/>
                    <w:rPr>
                      <w:rFonts w:ascii="Tahoma" w:hAnsi="Tahoma" w:cs="Tahoma"/>
                    </w:rPr>
                  </w:pPr>
                  <w:r>
                    <w:rPr>
                      <w:rFonts w:ascii="Tahoma" w:hAnsi="Tahoma" w:cs="Tahoma"/>
                    </w:rPr>
                    <w:t>Not burdened the end user, to the extent possible, by keeping the restoration of the end users service between the Old and New Service Providers.   </w:t>
                  </w:r>
                </w:p>
                <w:p w14:paraId="5BB91129" w14:textId="77777777" w:rsidR="00726DFA" w:rsidRDefault="00A72D4F" w:rsidP="00A72D4F">
                  <w:pPr>
                    <w:rPr>
                      <w:rFonts w:ascii="Tahoma" w:hAnsi="Tahoma" w:cs="Tahoma"/>
                    </w:rPr>
                  </w:pPr>
                  <w:r>
                    <w:rPr>
                      <w:rFonts w:ascii="Tahoma" w:hAnsi="Tahoma" w:cs="Tahoma"/>
                    </w:rPr>
                    <w:t>The NPIF sees these Best Practices to be in the best interest of the industry because they are in the best interest of the end users</w:t>
                  </w:r>
                </w:p>
                <w:p w14:paraId="26D2E022" w14:textId="2054E7DA" w:rsidR="007E44A4" w:rsidRDefault="007E44A4" w:rsidP="00DA47AD">
                  <w:pPr>
                    <w:rPr>
                      <w:rFonts w:ascii="Arial" w:hAnsi="Arial" w:cs="Arial"/>
                      <w:sz w:val="22"/>
                      <w:szCs w:val="22"/>
                    </w:rPr>
                  </w:pPr>
                </w:p>
              </w:tc>
              <w:tc>
                <w:tcPr>
                  <w:tcW w:w="2846" w:type="dxa"/>
                </w:tcPr>
                <w:p w14:paraId="690A30C5" w14:textId="77777777" w:rsidR="00F35D5D" w:rsidRDefault="00F35D5D" w:rsidP="00F35D5D">
                  <w:pPr>
                    <w:rPr>
                      <w:rFonts w:ascii="Arial" w:hAnsi="Arial" w:cs="Arial"/>
                      <w:sz w:val="22"/>
                      <w:szCs w:val="22"/>
                    </w:rPr>
                  </w:pPr>
                </w:p>
                <w:p w14:paraId="6F1286A5" w14:textId="77777777" w:rsidR="00A72D4F" w:rsidRDefault="00A72D4F" w:rsidP="00F35D5D">
                  <w:pPr>
                    <w:rPr>
                      <w:rFonts w:ascii="Arial" w:hAnsi="Arial" w:cs="Arial"/>
                      <w:sz w:val="22"/>
                      <w:szCs w:val="22"/>
                    </w:rPr>
                  </w:pPr>
                  <w:r>
                    <w:rPr>
                      <w:rFonts w:ascii="Arial" w:hAnsi="Arial" w:cs="Arial"/>
                      <w:sz w:val="22"/>
                      <w:szCs w:val="22"/>
                    </w:rPr>
                    <w:t>10/6/23</w:t>
                  </w:r>
                </w:p>
                <w:p w14:paraId="6E212215" w14:textId="77777777" w:rsidR="00A72D4F" w:rsidRDefault="00A72D4F" w:rsidP="00F35D5D">
                  <w:pPr>
                    <w:rPr>
                      <w:rFonts w:ascii="Arial" w:hAnsi="Arial" w:cs="Arial"/>
                      <w:sz w:val="22"/>
                      <w:szCs w:val="22"/>
                    </w:rPr>
                  </w:pPr>
                </w:p>
                <w:p w14:paraId="36346CE3" w14:textId="2B7B52B5" w:rsidR="00A72D4F" w:rsidRDefault="00F7192E" w:rsidP="00F35D5D">
                  <w:pPr>
                    <w:rPr>
                      <w:rFonts w:ascii="Arial" w:hAnsi="Arial" w:cs="Arial"/>
                      <w:sz w:val="22"/>
                      <w:szCs w:val="22"/>
                    </w:rPr>
                  </w:pPr>
                  <w:r>
                    <w:rPr>
                      <w:rFonts w:ascii="Arial" w:hAnsi="Arial" w:cs="Arial"/>
                      <w:sz w:val="22"/>
                      <w:szCs w:val="22"/>
                    </w:rPr>
                    <w:t>We have changed the verbiage as follows:</w:t>
                  </w:r>
                </w:p>
                <w:p w14:paraId="14420C5F" w14:textId="73ED7DD5" w:rsidR="00911BD1" w:rsidRPr="00055A4E" w:rsidRDefault="00911BD1" w:rsidP="00911BD1">
                  <w:pPr>
                    <w:shd w:val="clear" w:color="auto" w:fill="FFFFFF"/>
                    <w:spacing w:before="150" w:after="225"/>
                    <w:rPr>
                      <w:rFonts w:ascii="Arial" w:hAnsi="Arial" w:cs="Arial"/>
                      <w:color w:val="000000"/>
                    </w:rPr>
                  </w:pPr>
                  <w:r w:rsidRPr="00055A4E">
                    <w:rPr>
                      <w:rFonts w:ascii="Arial" w:hAnsi="Arial" w:cs="Arial"/>
                      <w:color w:val="000000"/>
                    </w:rPr>
                    <w:t xml:space="preserve">If the end-user is Out of Service (OOS) </w:t>
                  </w:r>
                  <w:r w:rsidRPr="00911BD1">
                    <w:rPr>
                      <w:rFonts w:ascii="Arial" w:hAnsi="Arial" w:cs="Arial"/>
                      <w:color w:val="FF0000"/>
                    </w:rPr>
                    <w:t>is due to a CLEC failed port</w:t>
                  </w:r>
                  <w:r>
                    <w:rPr>
                      <w:rFonts w:ascii="Arial" w:hAnsi="Arial" w:cs="Arial"/>
                      <w:color w:val="000000"/>
                    </w:rPr>
                    <w:t xml:space="preserve">, </w:t>
                  </w:r>
                  <w:r w:rsidRPr="00055A4E">
                    <w:rPr>
                      <w:rFonts w:ascii="Arial" w:hAnsi="Arial" w:cs="Arial"/>
                      <w:color w:val="000000"/>
                    </w:rPr>
                    <w:t xml:space="preserve">and the DD on the service request is past and you desire restoration of the CenturyLink service, you must contact </w:t>
                  </w:r>
                  <w:r w:rsidRPr="00F7192E">
                    <w:rPr>
                      <w:rFonts w:ascii="Arial" w:hAnsi="Arial" w:cs="Arial"/>
                      <w:color w:val="FF0000"/>
                    </w:rPr>
                    <w:t xml:space="preserve">your customer and have them contact CenturyLink to restore the service.  </w:t>
                  </w:r>
                  <w:r w:rsidR="00F7192E" w:rsidRPr="00F7192E">
                    <w:rPr>
                      <w:rFonts w:ascii="Arial" w:hAnsi="Arial" w:cs="Arial"/>
                      <w:strike/>
                      <w:color w:val="FF0000"/>
                    </w:rPr>
                    <w:t>the CSIE and open an escalation ticket to begin the ”Workback” (WB) process.</w:t>
                  </w:r>
                  <w:r w:rsidRPr="00F7192E">
                    <w:rPr>
                      <w:rFonts w:ascii="Arial" w:hAnsi="Arial" w:cs="Arial"/>
                      <w:color w:val="FF0000"/>
                    </w:rPr>
                    <w:t xml:space="preserve"> CenturyLink otherwise follows industry best practices.</w:t>
                  </w:r>
                </w:p>
                <w:p w14:paraId="1BD3417B" w14:textId="77777777" w:rsidR="00911BD1" w:rsidRDefault="00911BD1" w:rsidP="00F35D5D">
                  <w:pPr>
                    <w:rPr>
                      <w:rFonts w:ascii="Arial" w:hAnsi="Arial" w:cs="Arial"/>
                      <w:sz w:val="22"/>
                      <w:szCs w:val="22"/>
                    </w:rPr>
                  </w:pPr>
                </w:p>
                <w:p w14:paraId="66545684" w14:textId="77777777" w:rsidR="007E44A4" w:rsidRDefault="007E44A4" w:rsidP="00F35D5D">
                  <w:pPr>
                    <w:rPr>
                      <w:rFonts w:ascii="Arial" w:hAnsi="Arial" w:cs="Arial"/>
                      <w:sz w:val="22"/>
                      <w:szCs w:val="22"/>
                    </w:rPr>
                  </w:pPr>
                </w:p>
                <w:p w14:paraId="02ED3340" w14:textId="54BFE553" w:rsidR="007E44A4" w:rsidRDefault="007E44A4" w:rsidP="00F35D5D">
                  <w:pPr>
                    <w:rPr>
                      <w:rFonts w:ascii="Arial" w:hAnsi="Arial" w:cs="Arial"/>
                      <w:sz w:val="22"/>
                      <w:szCs w:val="22"/>
                    </w:rPr>
                  </w:pPr>
                </w:p>
              </w:tc>
            </w:tr>
            <w:tr w:rsidR="00DA47AD" w14:paraId="4F130FCF" w14:textId="77777777" w:rsidTr="00DA47AD">
              <w:tc>
                <w:tcPr>
                  <w:tcW w:w="342" w:type="dxa"/>
                </w:tcPr>
                <w:p w14:paraId="1A93A2D2" w14:textId="295269F1" w:rsidR="00DA47AD" w:rsidRDefault="00DA47AD" w:rsidP="00F35D5D">
                  <w:pPr>
                    <w:rPr>
                      <w:rFonts w:ascii="Arial" w:hAnsi="Arial" w:cs="Arial"/>
                      <w:sz w:val="22"/>
                      <w:szCs w:val="22"/>
                    </w:rPr>
                  </w:pPr>
                  <w:r>
                    <w:rPr>
                      <w:rFonts w:ascii="Arial" w:hAnsi="Arial" w:cs="Arial"/>
                      <w:sz w:val="22"/>
                      <w:szCs w:val="22"/>
                    </w:rPr>
                    <w:t>2</w:t>
                  </w:r>
                </w:p>
              </w:tc>
              <w:tc>
                <w:tcPr>
                  <w:tcW w:w="8550" w:type="dxa"/>
                </w:tcPr>
                <w:p w14:paraId="2ED32F45" w14:textId="77777777" w:rsidR="00DA47AD" w:rsidRPr="007E44A4" w:rsidRDefault="00DA47AD" w:rsidP="00DA47AD">
                  <w:pPr>
                    <w:rPr>
                      <w:rFonts w:ascii="Tahoma" w:hAnsi="Tahoma" w:cs="Tahoma"/>
                      <w:b/>
                      <w:bCs/>
                      <w:sz w:val="22"/>
                      <w:szCs w:val="22"/>
                    </w:rPr>
                  </w:pPr>
                  <w:r w:rsidRPr="007E44A4">
                    <w:rPr>
                      <w:rFonts w:ascii="Tahoma" w:hAnsi="Tahoma" w:cs="Tahoma"/>
                      <w:b/>
                      <w:bCs/>
                      <w:sz w:val="22"/>
                      <w:szCs w:val="22"/>
                    </w:rPr>
                    <w:t>Zayo</w:t>
                  </w:r>
                </w:p>
                <w:p w14:paraId="76C923E8" w14:textId="77777777" w:rsidR="00DA47AD" w:rsidRPr="007E44A4" w:rsidRDefault="00DA47AD" w:rsidP="00DA47AD">
                  <w:pPr>
                    <w:rPr>
                      <w:rFonts w:ascii="Tahoma" w:hAnsi="Tahoma" w:cs="Tahoma"/>
                      <w:b/>
                      <w:bCs/>
                      <w:sz w:val="22"/>
                      <w:szCs w:val="22"/>
                    </w:rPr>
                  </w:pPr>
                  <w:r w:rsidRPr="007E44A4">
                    <w:rPr>
                      <w:rFonts w:ascii="Tahoma" w:hAnsi="Tahoma" w:cs="Tahoma"/>
                      <w:b/>
                      <w:bCs/>
                      <w:sz w:val="22"/>
                      <w:szCs w:val="22"/>
                    </w:rPr>
                    <w:t>10/6/23</w:t>
                  </w:r>
                </w:p>
                <w:p w14:paraId="1D73842D" w14:textId="77777777" w:rsidR="00DA47AD" w:rsidRDefault="00DA47AD" w:rsidP="00DA47AD">
                  <w:pPr>
                    <w:rPr>
                      <w:rFonts w:ascii="Tahoma" w:hAnsi="Tahoma" w:cs="Tahoma"/>
                      <w:sz w:val="22"/>
                      <w:szCs w:val="22"/>
                    </w:rPr>
                  </w:pPr>
                </w:p>
                <w:p w14:paraId="73A286CA" w14:textId="77777777" w:rsidR="00DA47AD" w:rsidRDefault="00DA47AD" w:rsidP="00DA47AD">
                  <w:pPr>
                    <w:rPr>
                      <w:rFonts w:ascii="Tahoma" w:hAnsi="Tahoma" w:cs="Tahoma"/>
                    </w:rPr>
                  </w:pPr>
                  <w:r w:rsidRPr="007E44A4">
                    <w:rPr>
                      <w:rFonts w:ascii="Tahoma" w:hAnsi="Tahoma" w:cs="Tahoma"/>
                    </w:rPr>
                    <w:t>Could you define what a CLEC failed port means to Lumen?  Lumen is not supposed to</w:t>
                  </w:r>
                  <w:r>
                    <w:rPr>
                      <w:rFonts w:ascii="Tahoma" w:hAnsi="Tahoma" w:cs="Tahoma"/>
                      <w:sz w:val="22"/>
                      <w:szCs w:val="22"/>
                    </w:rPr>
                    <w:t xml:space="preserve"> </w:t>
                  </w:r>
                  <w:r>
                    <w:rPr>
                      <w:rFonts w:ascii="Tahoma" w:hAnsi="Tahoma" w:cs="Tahoma"/>
                    </w:rPr>
                    <w:t>remove translations until it sees the numbers have been ported so there would be no out of service condition if the CLEC didn't activate the port subscription.  </w:t>
                  </w:r>
                </w:p>
                <w:p w14:paraId="3D19E86C" w14:textId="77777777" w:rsidR="00DA47AD" w:rsidRDefault="00DA47AD" w:rsidP="00DA47AD">
                  <w:pPr>
                    <w:rPr>
                      <w:rFonts w:ascii="Tahoma" w:hAnsi="Tahoma" w:cs="Tahoma"/>
                    </w:rPr>
                  </w:pPr>
                </w:p>
                <w:p w14:paraId="25F64696" w14:textId="77777777" w:rsidR="00DA47AD" w:rsidRDefault="00DA47AD" w:rsidP="00DA47AD">
                  <w:pPr>
                    <w:rPr>
                      <w:rFonts w:ascii="Tahoma" w:hAnsi="Tahoma" w:cs="Tahoma"/>
                    </w:rPr>
                  </w:pPr>
                  <w:r>
                    <w:rPr>
                      <w:rFonts w:ascii="Tahoma" w:hAnsi="Tahoma" w:cs="Tahoma"/>
                    </w:rPr>
                    <w:t>Is Lumen's definition of CLEC failed port - A port subscription that is activated by the CLECs but the CLEC cannot get the end users service to work due solely to a CLEC caused issue.   </w:t>
                  </w:r>
                </w:p>
                <w:p w14:paraId="73FEA9AD" w14:textId="77777777" w:rsidR="00DA47AD" w:rsidRDefault="00DA47AD" w:rsidP="00DA47AD">
                  <w:pPr>
                    <w:rPr>
                      <w:rFonts w:ascii="Tahoma" w:hAnsi="Tahoma" w:cs="Tahoma"/>
                    </w:rPr>
                  </w:pPr>
                </w:p>
                <w:p w14:paraId="0BC0531A" w14:textId="77777777" w:rsidR="00DA47AD" w:rsidRDefault="00DA47AD" w:rsidP="00DA47AD">
                  <w:pPr>
                    <w:rPr>
                      <w:rFonts w:ascii="Tahoma" w:hAnsi="Tahoma" w:cs="Tahoma"/>
                    </w:rPr>
                  </w:pPr>
                  <w:r>
                    <w:rPr>
                      <w:rFonts w:ascii="Tahoma" w:hAnsi="Tahoma" w:cs="Tahoma"/>
                    </w:rPr>
                    <w:t xml:space="preserve">Zayo/Allstream has experienced issues with Lumen not completing the porting process and not responding to requests to troubleshoot end user service impacting issues. I want to make certain that Lumen understands that it is obligated to work with the New Service Provider to troubleshoot and resolve any issues Lumen is causing prior to making the end user customer re-establish a retail account.  See </w:t>
                  </w:r>
                  <w:hyperlink r:id="rId11" w:history="1">
                    <w:r>
                      <w:rPr>
                        <w:rStyle w:val="Hyperlink"/>
                        <w:rFonts w:ascii="Tahoma" w:hAnsi="Tahoma" w:cs="Tahoma"/>
                      </w:rPr>
                      <w:t>Best Practice 075</w:t>
                    </w:r>
                  </w:hyperlink>
                </w:p>
                <w:p w14:paraId="6C40CCA8" w14:textId="77777777" w:rsidR="00DA47AD" w:rsidRDefault="00DA47AD" w:rsidP="00DA47AD">
                  <w:pPr>
                    <w:rPr>
                      <w:rFonts w:ascii="Tahoma" w:hAnsi="Tahoma" w:cs="Tahoma"/>
                    </w:rPr>
                  </w:pPr>
                  <w:r>
                    <w:rPr>
                      <w:rFonts w:ascii="Tahoma" w:hAnsi="Tahoma" w:cs="Tahoma"/>
                    </w:rPr>
                    <w:t>As the LNP process becomes more automated, parties might not be aware that ports may have dropped from automated LNP provisioning processes which result in end user service impacting issues. This best practice is intended to provide guidelines to service providers and to set expectations for response times.  </w:t>
                  </w:r>
                  <w:r>
                    <w:rPr>
                      <w:rFonts w:ascii="Tahoma" w:hAnsi="Tahoma" w:cs="Tahoma"/>
                    </w:rPr>
                    <w:br/>
                    <w:t>If an NLSP/NNSP or an ONSP reports that an end user customer is experiencing issues related to a number port activation (e.g. dial tone but is unable to receive calls due to an incomplete 10 digit trigger or other incomplete LNP task), the parties will review the status of their LNP Provisioning tasks (e.g. removing translations) in an expedited manner and with the appropriate level of urgency that will allow the task completion as quickly as possible. While there is no mandated timeline associated with resolving end user customer issues related to number porting, these issues typically can be resolved within a four (4) – eight (8) business hour window.</w:t>
                  </w:r>
                  <w:r>
                    <w:rPr>
                      <w:rFonts w:ascii="Tahoma" w:hAnsi="Tahoma" w:cs="Tahoma"/>
                    </w:rPr>
                    <w:br/>
                    <w:t>If a NNSP activates a port during non-business days or holidays, the ordering NNSP should be aware that there may not be any support from ONSP provisioning group. Where possible, the NNSP should be able to address the incomplete LNP Provisioning with the ONSP trouble reporting centers.</w:t>
                  </w:r>
                </w:p>
                <w:p w14:paraId="2CDA23E3" w14:textId="77777777" w:rsidR="00DA47AD" w:rsidRPr="00726DFA" w:rsidRDefault="00DA47AD" w:rsidP="00F35D5D">
                  <w:pPr>
                    <w:rPr>
                      <w:rFonts w:ascii="Arial" w:hAnsi="Arial" w:cs="Arial"/>
                      <w:b/>
                      <w:bCs/>
                      <w:sz w:val="22"/>
                      <w:szCs w:val="22"/>
                    </w:rPr>
                  </w:pPr>
                </w:p>
              </w:tc>
              <w:tc>
                <w:tcPr>
                  <w:tcW w:w="2846" w:type="dxa"/>
                </w:tcPr>
                <w:p w14:paraId="22C16C58" w14:textId="77777777" w:rsidR="00DA47AD" w:rsidRDefault="00DA47AD" w:rsidP="00DA47AD">
                  <w:pPr>
                    <w:shd w:val="clear" w:color="auto" w:fill="FFFFFF"/>
                    <w:spacing w:before="150" w:after="225"/>
                    <w:rPr>
                      <w:rFonts w:ascii="Arial" w:hAnsi="Arial" w:cs="Arial"/>
                      <w:color w:val="000000"/>
                    </w:rPr>
                  </w:pPr>
                  <w:r>
                    <w:rPr>
                      <w:rFonts w:ascii="Arial" w:hAnsi="Arial" w:cs="Arial"/>
                      <w:color w:val="000000"/>
                    </w:rPr>
                    <w:t>CLEC failed port definition:</w:t>
                  </w:r>
                </w:p>
                <w:p w14:paraId="7166285C" w14:textId="77777777" w:rsidR="00DA47AD" w:rsidRDefault="00DA47AD" w:rsidP="00DA47AD">
                  <w:pPr>
                    <w:pStyle w:val="ListParagraph"/>
                    <w:numPr>
                      <w:ilvl w:val="0"/>
                      <w:numId w:val="23"/>
                    </w:numPr>
                    <w:shd w:val="clear" w:color="auto" w:fill="FFFFFF"/>
                    <w:spacing w:before="150" w:after="225"/>
                    <w:contextualSpacing w:val="0"/>
                    <w:rPr>
                      <w:rFonts w:ascii="Arial" w:hAnsi="Arial" w:cs="Arial"/>
                      <w:color w:val="000000"/>
                    </w:rPr>
                  </w:pPr>
                  <w:r>
                    <w:rPr>
                      <w:rFonts w:ascii="Arial" w:hAnsi="Arial" w:cs="Arial"/>
                      <w:color w:val="000000"/>
                    </w:rPr>
                    <w:t xml:space="preserve">When CLEC does not meet the requested port date and supp is not received.  </w:t>
                  </w:r>
                </w:p>
                <w:p w14:paraId="77273AB1" w14:textId="77777777" w:rsidR="00DA47AD" w:rsidRDefault="00DA47AD" w:rsidP="00DA47AD">
                  <w:pPr>
                    <w:pStyle w:val="ListParagraph"/>
                    <w:numPr>
                      <w:ilvl w:val="0"/>
                      <w:numId w:val="23"/>
                    </w:numPr>
                    <w:shd w:val="clear" w:color="auto" w:fill="FFFFFF"/>
                    <w:spacing w:before="150" w:after="225"/>
                    <w:contextualSpacing w:val="0"/>
                    <w:rPr>
                      <w:rFonts w:ascii="Arial" w:hAnsi="Arial" w:cs="Arial"/>
                      <w:color w:val="000000"/>
                    </w:rPr>
                  </w:pPr>
                  <w:r>
                    <w:rPr>
                      <w:rFonts w:ascii="Arial" w:hAnsi="Arial" w:cs="Arial"/>
                      <w:color w:val="000000"/>
                    </w:rPr>
                    <w:t>When CLEC directs Lumen to hard disco in switch and CLEC fails to complete port.</w:t>
                  </w:r>
                </w:p>
                <w:p w14:paraId="479F8DE3" w14:textId="3E91C122" w:rsidR="00DA47AD" w:rsidRPr="00DA47AD" w:rsidRDefault="00DA47AD" w:rsidP="00DA47AD">
                  <w:pPr>
                    <w:shd w:val="clear" w:color="auto" w:fill="FFFFFF"/>
                    <w:spacing w:before="150" w:after="225"/>
                    <w:rPr>
                      <w:rFonts w:ascii="Arial" w:hAnsi="Arial" w:cs="Arial"/>
                      <w:color w:val="000000"/>
                    </w:rPr>
                  </w:pPr>
                  <w:r>
                    <w:rPr>
                      <w:rFonts w:ascii="Arial" w:hAnsi="Arial" w:cs="Arial"/>
                      <w:color w:val="000000"/>
                    </w:rPr>
                    <w:t>CLEC are expected to actively work with Lumen to complete porting activity.   If the CLEC does not expect its port request to meet the requested due date, it is the CLEC’s responsibility to supp the DD on the order and establish a new date.  If a supp is not received and as a result the end user goes out of service and the CLEC desires restoration of the Lumen service on behalf of the CLEC customer, the CLEC must contact its customer and have them contact Lumen to have service reactivated.  This process is consistent with Industry best practices and specifically best practice 75.</w:t>
                  </w:r>
                </w:p>
              </w:tc>
            </w:tr>
            <w:tr w:rsidR="00DA47AD" w14:paraId="0169C1F9" w14:textId="77777777" w:rsidTr="00DA47AD">
              <w:tc>
                <w:tcPr>
                  <w:tcW w:w="342" w:type="dxa"/>
                </w:tcPr>
                <w:p w14:paraId="6B99244F" w14:textId="5143274D" w:rsidR="00DA47AD" w:rsidRDefault="00DA47AD" w:rsidP="00F35D5D">
                  <w:pPr>
                    <w:rPr>
                      <w:rFonts w:ascii="Arial" w:hAnsi="Arial" w:cs="Arial"/>
                      <w:sz w:val="22"/>
                      <w:szCs w:val="22"/>
                    </w:rPr>
                  </w:pPr>
                  <w:r>
                    <w:rPr>
                      <w:rFonts w:ascii="Arial" w:hAnsi="Arial" w:cs="Arial"/>
                      <w:sz w:val="22"/>
                      <w:szCs w:val="22"/>
                    </w:rPr>
                    <w:t>3</w:t>
                  </w:r>
                </w:p>
              </w:tc>
              <w:tc>
                <w:tcPr>
                  <w:tcW w:w="8550" w:type="dxa"/>
                </w:tcPr>
                <w:p w14:paraId="6734DEA8" w14:textId="77777777" w:rsidR="00DA47AD" w:rsidRDefault="00DA47AD" w:rsidP="00DA47AD">
                  <w:pPr>
                    <w:rPr>
                      <w:rFonts w:ascii="Tahoma" w:hAnsi="Tahoma" w:cs="Tahoma"/>
                    </w:rPr>
                  </w:pPr>
                  <w:r>
                    <w:rPr>
                      <w:rFonts w:ascii="Tahoma" w:hAnsi="Tahoma" w:cs="Tahoma"/>
                    </w:rPr>
                    <w:t>I agree Lumen and the CLEC are expected to work together.  The reason I'm hounding this issue is that we have had incidents where Lumen has taken the customer out of its switches prior to the new provider activating the port subscription.  This results in a customer outage that is Lumen's responsibility.  We experienced Lumen instructing the end user customer to reestablish their retail account to get their service back up.  If the error is Lumen's, fixing the issues is Lumen's and the end user should not have to do anything (including re-establishing an Lumen account.)  </w:t>
                  </w:r>
                </w:p>
                <w:p w14:paraId="724EAEF7" w14:textId="77777777" w:rsidR="00DA47AD" w:rsidRDefault="00DA47AD" w:rsidP="00DA47AD">
                  <w:pPr>
                    <w:rPr>
                      <w:rFonts w:ascii="Tahoma" w:hAnsi="Tahoma" w:cs="Tahoma"/>
                    </w:rPr>
                  </w:pPr>
                  <w:r>
                    <w:rPr>
                      <w:rFonts w:ascii="Tahoma" w:hAnsi="Tahoma" w:cs="Tahoma"/>
                    </w:rPr>
                    <w:t>Due to the past experiences, we need the PCAT to be very clear that if the service outage is due to Lumen taking the number out of its switch before the port completes in the NPAC, Lumen is responsible for correcting the error as quickly as possible.  </w:t>
                  </w:r>
                </w:p>
                <w:p w14:paraId="4F9B3510" w14:textId="77777777" w:rsidR="00DA47AD" w:rsidRDefault="00DA47AD" w:rsidP="00DA47AD">
                  <w:pPr>
                    <w:rPr>
                      <w:rFonts w:ascii="Tahoma" w:hAnsi="Tahoma" w:cs="Tahoma"/>
                    </w:rPr>
                  </w:pPr>
                </w:p>
                <w:p w14:paraId="104F800E" w14:textId="77777777" w:rsidR="00DA47AD" w:rsidRDefault="00DA47AD" w:rsidP="00DA47AD">
                  <w:pPr>
                    <w:rPr>
                      <w:rFonts w:ascii="Tahoma" w:hAnsi="Tahoma" w:cs="Tahoma"/>
                    </w:rPr>
                  </w:pPr>
                  <w:r>
                    <w:rPr>
                      <w:rFonts w:ascii="Tahoma" w:hAnsi="Tahoma" w:cs="Tahoma"/>
                    </w:rPr>
                    <w:t>So I do need to rebut the your statement - </w:t>
                  </w:r>
                </w:p>
                <w:p w14:paraId="54F05960" w14:textId="77777777" w:rsidR="00DA47AD" w:rsidRDefault="00DA47AD" w:rsidP="00DA47AD">
                  <w:pPr>
                    <w:rPr>
                      <w:rFonts w:ascii="Tahoma" w:hAnsi="Tahoma" w:cs="Tahoma"/>
                    </w:rPr>
                  </w:pPr>
                  <w:r>
                    <w:rPr>
                      <w:rFonts w:ascii="Arial" w:hAnsi="Arial" w:cs="Arial"/>
                      <w:color w:val="000000"/>
                    </w:rPr>
                    <w:t xml:space="preserve">CLECs are expected to actively work with Lumen to complete porting activity.   If the CLEC does not expect its port request to meet the requested due date, it is the CLEC’s responsibility to supp the DD on the order and establish a new date.  </w:t>
                  </w:r>
                  <w:r>
                    <w:rPr>
                      <w:rFonts w:ascii="Arial" w:hAnsi="Arial" w:cs="Arial"/>
                      <w:color w:val="000000"/>
                      <w:shd w:val="clear" w:color="auto" w:fill="FFFF00"/>
                    </w:rPr>
                    <w:t xml:space="preserve">If a supp is not received </w:t>
                  </w:r>
                  <w:r>
                    <w:rPr>
                      <w:rFonts w:ascii="Arial" w:hAnsi="Arial" w:cs="Arial"/>
                      <w:b/>
                      <w:bCs/>
                      <w:color w:val="000000"/>
                      <w:shd w:val="clear" w:color="auto" w:fill="FFFF00"/>
                    </w:rPr>
                    <w:t>[should say: by 9:00 PM Local time on the due date. If Lumen is removing translations using option (3) in the below LNP Flow Step 9]</w:t>
                  </w:r>
                  <w:r>
                    <w:rPr>
                      <w:rFonts w:ascii="Arial" w:hAnsi="Arial" w:cs="Arial"/>
                      <w:color w:val="000000"/>
                      <w:shd w:val="clear" w:color="auto" w:fill="FFFF00"/>
                    </w:rPr>
                    <w:t xml:space="preserve"> and as a result the end user goes out of service </w:t>
                  </w:r>
                  <w:r>
                    <w:rPr>
                      <w:rFonts w:ascii="Arial" w:hAnsi="Arial" w:cs="Arial"/>
                      <w:color w:val="000000"/>
                    </w:rPr>
                    <w:t>and the CLEC desires restoration of the Lumen service on behalf of the CLEC customer, the CLEC must contact its customer and have them contact Lumen to have service reactivated.  This process is consistent with Industry best practices and specifically best practice 75.</w:t>
                  </w:r>
                </w:p>
                <w:p w14:paraId="6D12E641" w14:textId="77777777" w:rsidR="00DA47AD" w:rsidRPr="007E44A4" w:rsidRDefault="00DA47AD" w:rsidP="00DA47AD">
                  <w:pPr>
                    <w:rPr>
                      <w:rFonts w:ascii="Tahoma" w:hAnsi="Tahoma" w:cs="Tahoma"/>
                      <w:b/>
                      <w:bCs/>
                      <w:sz w:val="22"/>
                      <w:szCs w:val="22"/>
                    </w:rPr>
                  </w:pPr>
                </w:p>
              </w:tc>
              <w:tc>
                <w:tcPr>
                  <w:tcW w:w="2846" w:type="dxa"/>
                </w:tcPr>
                <w:p w14:paraId="387E0F65" w14:textId="77777777" w:rsidR="00DA47AD" w:rsidRDefault="00DA47AD" w:rsidP="00DA47AD">
                  <w:pPr>
                    <w:rPr>
                      <w:rFonts w:ascii="Comic Sans MS" w:hAnsi="Comic Sans MS"/>
                    </w:rPr>
                  </w:pPr>
                  <w:r>
                    <w:rPr>
                      <w:rFonts w:ascii="Comic Sans MS" w:hAnsi="Comic Sans MS"/>
                    </w:rPr>
                    <w:t>We will concur with your suggestions on this paragraph with just a few minor changes:</w:t>
                  </w:r>
                </w:p>
                <w:p w14:paraId="572168A3" w14:textId="77777777" w:rsidR="00DA47AD" w:rsidRDefault="00DA47AD" w:rsidP="00DA47AD">
                  <w:pPr>
                    <w:rPr>
                      <w:rFonts w:ascii="Comic Sans MS" w:hAnsi="Comic Sans MS"/>
                    </w:rPr>
                  </w:pPr>
                </w:p>
                <w:p w14:paraId="37B811FA" w14:textId="77777777" w:rsidR="00DA47AD" w:rsidRDefault="00DA47AD" w:rsidP="00DA47AD">
                  <w:pPr>
                    <w:rPr>
                      <w:rFonts w:ascii="Comic Sans MS" w:hAnsi="Comic Sans MS"/>
                      <w:color w:val="000000"/>
                    </w:rPr>
                  </w:pPr>
                  <w:r>
                    <w:rPr>
                      <w:rFonts w:ascii="Arial" w:hAnsi="Arial" w:cs="Arial"/>
                      <w:color w:val="000000"/>
                    </w:rPr>
                    <w:t>If the end-user is Out of Service (OOS) because the CLEC did not activate the port subscription in the NPAC; and the CLEC did not submit a supplement prior to industry agreed to time of day (e.g., 9:00 PM) on the due date; and the confirmed due date on the service request is past; and you desire restoration of the CenturyLink service, you must contact the end user customer and advise them to contact the CenturyLink Business Center to restore the CenturyLink retail service.  CenturyLink otherwise follows industry best practices</w:t>
                  </w:r>
                </w:p>
                <w:p w14:paraId="091839B0" w14:textId="77777777" w:rsidR="00DA47AD" w:rsidRDefault="00DA47AD" w:rsidP="00DA47AD">
                  <w:pPr>
                    <w:shd w:val="clear" w:color="auto" w:fill="FFFFFF"/>
                    <w:spacing w:before="150" w:after="225"/>
                    <w:rPr>
                      <w:rFonts w:ascii="Arial" w:hAnsi="Arial" w:cs="Arial"/>
                      <w:color w:val="000000"/>
                    </w:rPr>
                  </w:pPr>
                </w:p>
              </w:tc>
            </w:tr>
          </w:tbl>
          <w:p w14:paraId="6345FF37" w14:textId="77777777" w:rsidR="00F35D5D" w:rsidRDefault="00F35D5D" w:rsidP="00F35D5D">
            <w:pPr>
              <w:rPr>
                <w:rFonts w:ascii="Arial" w:hAnsi="Arial" w:cs="Arial"/>
                <w:sz w:val="22"/>
                <w:szCs w:val="22"/>
              </w:rPr>
            </w:pPr>
          </w:p>
          <w:p w14:paraId="74B744DB" w14:textId="77777777" w:rsidR="00F35D5D" w:rsidRDefault="00F35D5D" w:rsidP="0057799D">
            <w:pPr>
              <w:rPr>
                <w:rFonts w:ascii="Arial" w:hAnsi="Arial" w:cs="Arial"/>
                <w:sz w:val="22"/>
                <w:szCs w:val="22"/>
              </w:rPr>
            </w:pPr>
          </w:p>
          <w:p w14:paraId="719A81DD" w14:textId="77777777" w:rsidR="00F35D5D" w:rsidRDefault="00F35D5D" w:rsidP="0057799D">
            <w:pPr>
              <w:rPr>
                <w:rFonts w:ascii="Arial" w:hAnsi="Arial" w:cs="Arial"/>
                <w:sz w:val="22"/>
                <w:szCs w:val="22"/>
              </w:rPr>
            </w:pPr>
          </w:p>
          <w:p w14:paraId="7DA0F3E5" w14:textId="77777777" w:rsidR="00F35D5D" w:rsidRDefault="00F35D5D" w:rsidP="0057799D">
            <w:pPr>
              <w:rPr>
                <w:rFonts w:ascii="Arial" w:hAnsi="Arial" w:cs="Arial"/>
                <w:sz w:val="22"/>
                <w:szCs w:val="22"/>
              </w:rPr>
            </w:pPr>
          </w:p>
        </w:tc>
        <w:tc>
          <w:tcPr>
            <w:tcW w:w="630" w:type="dxa"/>
          </w:tcPr>
          <w:p w14:paraId="22B9A595" w14:textId="77777777" w:rsidR="00B74823" w:rsidRDefault="00B74823" w:rsidP="0057799D">
            <w:pPr>
              <w:rPr>
                <w:rFonts w:ascii="Arial" w:hAnsi="Arial" w:cs="Arial"/>
                <w:sz w:val="22"/>
                <w:szCs w:val="22"/>
              </w:rPr>
            </w:pPr>
          </w:p>
        </w:tc>
      </w:tr>
    </w:tbl>
    <w:p w14:paraId="071BC251" w14:textId="4EB36A47" w:rsidR="009C61BD" w:rsidRDefault="009C61BD" w:rsidP="009C61BD">
      <w:pPr>
        <w:rPr>
          <w:rFonts w:ascii="Arial" w:hAnsi="Arial" w:cs="Arial"/>
          <w:sz w:val="22"/>
          <w:szCs w:val="22"/>
        </w:rPr>
      </w:pPr>
    </w:p>
    <w:p w14:paraId="5401088C" w14:textId="46B1CC22" w:rsidR="00787F76" w:rsidRDefault="00787F76" w:rsidP="009C61BD">
      <w:pPr>
        <w:rPr>
          <w:rFonts w:ascii="Arial" w:hAnsi="Arial" w:cs="Arial"/>
          <w:sz w:val="22"/>
          <w:szCs w:val="22"/>
        </w:rPr>
      </w:pPr>
    </w:p>
    <w:p w14:paraId="14E811E5" w14:textId="77777777" w:rsidR="00787F76" w:rsidRDefault="00787F76" w:rsidP="00787F76">
      <w:pPr>
        <w:ind w:left="720" w:right="360"/>
        <w:rPr>
          <w:rFonts w:ascii="Arial" w:hAnsi="Arial" w:cs="Arial"/>
          <w:b/>
          <w:bCs/>
          <w:color w:val="000000"/>
          <w:sz w:val="22"/>
          <w:szCs w:val="22"/>
        </w:rPr>
      </w:pPr>
      <w:r>
        <w:rPr>
          <w:rFonts w:ascii="Arial" w:hAnsi="Arial" w:cs="Arial"/>
          <w:b/>
          <w:bCs/>
          <w:color w:val="000000"/>
          <w:sz w:val="22"/>
          <w:szCs w:val="22"/>
        </w:rPr>
        <w:t> </w:t>
      </w:r>
    </w:p>
    <w:p w14:paraId="243555EB" w14:textId="2D2DE6AC" w:rsidR="009C062C" w:rsidRDefault="009C062C" w:rsidP="006D72E7">
      <w:pPr>
        <w:rPr>
          <w:rFonts w:ascii="Arial" w:hAnsi="Arial" w:cs="Arial"/>
          <w:sz w:val="22"/>
          <w:szCs w:val="22"/>
        </w:rPr>
      </w:pPr>
    </w:p>
    <w:p w14:paraId="54F72734" w14:textId="77777777" w:rsidR="009C062C" w:rsidRDefault="009C062C" w:rsidP="006D72E7">
      <w:pPr>
        <w:rPr>
          <w:rFonts w:ascii="Arial" w:hAnsi="Arial" w:cs="Arial"/>
          <w:sz w:val="22"/>
          <w:szCs w:val="22"/>
        </w:rPr>
      </w:pPr>
    </w:p>
    <w:sectPr w:rsidR="009C062C">
      <w:pgSz w:w="12240" w:h="15840"/>
      <w:pgMar w:top="1440" w:right="16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89D7E" w14:textId="77777777" w:rsidR="00970F87" w:rsidRDefault="00970F87" w:rsidP="007B39D2">
      <w:r>
        <w:separator/>
      </w:r>
    </w:p>
  </w:endnote>
  <w:endnote w:type="continuationSeparator" w:id="0">
    <w:p w14:paraId="2F28F9C6" w14:textId="77777777" w:rsidR="00970F87" w:rsidRDefault="00970F87" w:rsidP="007B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811D4" w14:textId="77777777" w:rsidR="00970F87" w:rsidRDefault="00970F87" w:rsidP="007B39D2">
      <w:r>
        <w:separator/>
      </w:r>
    </w:p>
  </w:footnote>
  <w:footnote w:type="continuationSeparator" w:id="0">
    <w:p w14:paraId="417B6EB4" w14:textId="77777777" w:rsidR="00970F87" w:rsidRDefault="00970F87" w:rsidP="007B3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334"/>
    <w:multiLevelType w:val="multilevel"/>
    <w:tmpl w:val="2A6607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F08C0"/>
    <w:multiLevelType w:val="multilevel"/>
    <w:tmpl w:val="A4723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B80B8F"/>
    <w:multiLevelType w:val="multilevel"/>
    <w:tmpl w:val="A4723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927A69"/>
    <w:multiLevelType w:val="hybridMultilevel"/>
    <w:tmpl w:val="AD424B70"/>
    <w:lvl w:ilvl="0" w:tplc="99C81344">
      <w:start w:val="1"/>
      <w:numFmt w:val="bullet"/>
      <w:lvlText w:val=""/>
      <w:lvlJc w:val="left"/>
      <w:pPr>
        <w:tabs>
          <w:tab w:val="num" w:pos="720"/>
        </w:tabs>
        <w:ind w:left="720" w:hanging="360"/>
      </w:pPr>
      <w:rPr>
        <w:rFonts w:ascii="Symbol" w:hAnsi="Symbol" w:hint="default"/>
        <w:sz w:val="20"/>
      </w:rPr>
    </w:lvl>
    <w:lvl w:ilvl="1" w:tplc="68FE4B82" w:tentative="1">
      <w:start w:val="1"/>
      <w:numFmt w:val="bullet"/>
      <w:lvlText w:val=""/>
      <w:lvlJc w:val="left"/>
      <w:pPr>
        <w:tabs>
          <w:tab w:val="num" w:pos="1440"/>
        </w:tabs>
        <w:ind w:left="1440" w:hanging="360"/>
      </w:pPr>
      <w:rPr>
        <w:rFonts w:ascii="Symbol" w:hAnsi="Symbol" w:hint="default"/>
        <w:sz w:val="20"/>
      </w:rPr>
    </w:lvl>
    <w:lvl w:ilvl="2" w:tplc="221CEEBC" w:tentative="1">
      <w:start w:val="1"/>
      <w:numFmt w:val="bullet"/>
      <w:lvlText w:val=""/>
      <w:lvlJc w:val="left"/>
      <w:pPr>
        <w:tabs>
          <w:tab w:val="num" w:pos="2160"/>
        </w:tabs>
        <w:ind w:left="2160" w:hanging="360"/>
      </w:pPr>
      <w:rPr>
        <w:rFonts w:ascii="Symbol" w:hAnsi="Symbol" w:hint="default"/>
        <w:sz w:val="20"/>
      </w:rPr>
    </w:lvl>
    <w:lvl w:ilvl="3" w:tplc="341C7EEE" w:tentative="1">
      <w:start w:val="1"/>
      <w:numFmt w:val="bullet"/>
      <w:lvlText w:val=""/>
      <w:lvlJc w:val="left"/>
      <w:pPr>
        <w:tabs>
          <w:tab w:val="num" w:pos="2880"/>
        </w:tabs>
        <w:ind w:left="2880" w:hanging="360"/>
      </w:pPr>
      <w:rPr>
        <w:rFonts w:ascii="Symbol" w:hAnsi="Symbol" w:hint="default"/>
        <w:sz w:val="20"/>
      </w:rPr>
    </w:lvl>
    <w:lvl w:ilvl="4" w:tplc="1124E3EC" w:tentative="1">
      <w:start w:val="1"/>
      <w:numFmt w:val="bullet"/>
      <w:lvlText w:val=""/>
      <w:lvlJc w:val="left"/>
      <w:pPr>
        <w:tabs>
          <w:tab w:val="num" w:pos="3600"/>
        </w:tabs>
        <w:ind w:left="3600" w:hanging="360"/>
      </w:pPr>
      <w:rPr>
        <w:rFonts w:ascii="Symbol" w:hAnsi="Symbol" w:hint="default"/>
        <w:sz w:val="20"/>
      </w:rPr>
    </w:lvl>
    <w:lvl w:ilvl="5" w:tplc="5E1E262E" w:tentative="1">
      <w:start w:val="1"/>
      <w:numFmt w:val="bullet"/>
      <w:lvlText w:val=""/>
      <w:lvlJc w:val="left"/>
      <w:pPr>
        <w:tabs>
          <w:tab w:val="num" w:pos="4320"/>
        </w:tabs>
        <w:ind w:left="4320" w:hanging="360"/>
      </w:pPr>
      <w:rPr>
        <w:rFonts w:ascii="Symbol" w:hAnsi="Symbol" w:hint="default"/>
        <w:sz w:val="20"/>
      </w:rPr>
    </w:lvl>
    <w:lvl w:ilvl="6" w:tplc="1D7C6192" w:tentative="1">
      <w:start w:val="1"/>
      <w:numFmt w:val="bullet"/>
      <w:lvlText w:val=""/>
      <w:lvlJc w:val="left"/>
      <w:pPr>
        <w:tabs>
          <w:tab w:val="num" w:pos="5040"/>
        </w:tabs>
        <w:ind w:left="5040" w:hanging="360"/>
      </w:pPr>
      <w:rPr>
        <w:rFonts w:ascii="Symbol" w:hAnsi="Symbol" w:hint="default"/>
        <w:sz w:val="20"/>
      </w:rPr>
    </w:lvl>
    <w:lvl w:ilvl="7" w:tplc="B5FCFFD4" w:tentative="1">
      <w:start w:val="1"/>
      <w:numFmt w:val="bullet"/>
      <w:lvlText w:val=""/>
      <w:lvlJc w:val="left"/>
      <w:pPr>
        <w:tabs>
          <w:tab w:val="num" w:pos="5760"/>
        </w:tabs>
        <w:ind w:left="5760" w:hanging="360"/>
      </w:pPr>
      <w:rPr>
        <w:rFonts w:ascii="Symbol" w:hAnsi="Symbol" w:hint="default"/>
        <w:sz w:val="20"/>
      </w:rPr>
    </w:lvl>
    <w:lvl w:ilvl="8" w:tplc="EFE846EE"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450F8F"/>
    <w:multiLevelType w:val="hybridMultilevel"/>
    <w:tmpl w:val="4A0C0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2B3120"/>
    <w:multiLevelType w:val="multilevel"/>
    <w:tmpl w:val="9CCE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886DEF"/>
    <w:multiLevelType w:val="hybridMultilevel"/>
    <w:tmpl w:val="78EED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BB047F"/>
    <w:multiLevelType w:val="hybridMultilevel"/>
    <w:tmpl w:val="5D88A668"/>
    <w:lvl w:ilvl="0" w:tplc="749C04F0">
      <w:start w:val="1"/>
      <w:numFmt w:val="bullet"/>
      <w:lvlText w:val=""/>
      <w:lvlJc w:val="left"/>
      <w:pPr>
        <w:tabs>
          <w:tab w:val="num" w:pos="720"/>
        </w:tabs>
        <w:ind w:left="720" w:hanging="360"/>
      </w:pPr>
      <w:rPr>
        <w:rFonts w:ascii="Symbol" w:hAnsi="Symbol" w:hint="default"/>
        <w:sz w:val="20"/>
      </w:rPr>
    </w:lvl>
    <w:lvl w:ilvl="1" w:tplc="EAFECB44" w:tentative="1">
      <w:start w:val="1"/>
      <w:numFmt w:val="bullet"/>
      <w:lvlText w:val=""/>
      <w:lvlJc w:val="left"/>
      <w:pPr>
        <w:tabs>
          <w:tab w:val="num" w:pos="1440"/>
        </w:tabs>
        <w:ind w:left="1440" w:hanging="360"/>
      </w:pPr>
      <w:rPr>
        <w:rFonts w:ascii="Symbol" w:hAnsi="Symbol" w:hint="default"/>
        <w:sz w:val="20"/>
      </w:rPr>
    </w:lvl>
    <w:lvl w:ilvl="2" w:tplc="8F8EDA0E" w:tentative="1">
      <w:start w:val="1"/>
      <w:numFmt w:val="bullet"/>
      <w:lvlText w:val=""/>
      <w:lvlJc w:val="left"/>
      <w:pPr>
        <w:tabs>
          <w:tab w:val="num" w:pos="2160"/>
        </w:tabs>
        <w:ind w:left="2160" w:hanging="360"/>
      </w:pPr>
      <w:rPr>
        <w:rFonts w:ascii="Symbol" w:hAnsi="Symbol" w:hint="default"/>
        <w:sz w:val="20"/>
      </w:rPr>
    </w:lvl>
    <w:lvl w:ilvl="3" w:tplc="DAEE9686" w:tentative="1">
      <w:start w:val="1"/>
      <w:numFmt w:val="bullet"/>
      <w:lvlText w:val=""/>
      <w:lvlJc w:val="left"/>
      <w:pPr>
        <w:tabs>
          <w:tab w:val="num" w:pos="2880"/>
        </w:tabs>
        <w:ind w:left="2880" w:hanging="360"/>
      </w:pPr>
      <w:rPr>
        <w:rFonts w:ascii="Symbol" w:hAnsi="Symbol" w:hint="default"/>
        <w:sz w:val="20"/>
      </w:rPr>
    </w:lvl>
    <w:lvl w:ilvl="4" w:tplc="0CC8B4AE" w:tentative="1">
      <w:start w:val="1"/>
      <w:numFmt w:val="bullet"/>
      <w:lvlText w:val=""/>
      <w:lvlJc w:val="left"/>
      <w:pPr>
        <w:tabs>
          <w:tab w:val="num" w:pos="3600"/>
        </w:tabs>
        <w:ind w:left="3600" w:hanging="360"/>
      </w:pPr>
      <w:rPr>
        <w:rFonts w:ascii="Symbol" w:hAnsi="Symbol" w:hint="default"/>
        <w:sz w:val="20"/>
      </w:rPr>
    </w:lvl>
    <w:lvl w:ilvl="5" w:tplc="15608350" w:tentative="1">
      <w:start w:val="1"/>
      <w:numFmt w:val="bullet"/>
      <w:lvlText w:val=""/>
      <w:lvlJc w:val="left"/>
      <w:pPr>
        <w:tabs>
          <w:tab w:val="num" w:pos="4320"/>
        </w:tabs>
        <w:ind w:left="4320" w:hanging="360"/>
      </w:pPr>
      <w:rPr>
        <w:rFonts w:ascii="Symbol" w:hAnsi="Symbol" w:hint="default"/>
        <w:sz w:val="20"/>
      </w:rPr>
    </w:lvl>
    <w:lvl w:ilvl="6" w:tplc="26A4D068" w:tentative="1">
      <w:start w:val="1"/>
      <w:numFmt w:val="bullet"/>
      <w:lvlText w:val=""/>
      <w:lvlJc w:val="left"/>
      <w:pPr>
        <w:tabs>
          <w:tab w:val="num" w:pos="5040"/>
        </w:tabs>
        <w:ind w:left="5040" w:hanging="360"/>
      </w:pPr>
      <w:rPr>
        <w:rFonts w:ascii="Symbol" w:hAnsi="Symbol" w:hint="default"/>
        <w:sz w:val="20"/>
      </w:rPr>
    </w:lvl>
    <w:lvl w:ilvl="7" w:tplc="A712FAC6" w:tentative="1">
      <w:start w:val="1"/>
      <w:numFmt w:val="bullet"/>
      <w:lvlText w:val=""/>
      <w:lvlJc w:val="left"/>
      <w:pPr>
        <w:tabs>
          <w:tab w:val="num" w:pos="5760"/>
        </w:tabs>
        <w:ind w:left="5760" w:hanging="360"/>
      </w:pPr>
      <w:rPr>
        <w:rFonts w:ascii="Symbol" w:hAnsi="Symbol" w:hint="default"/>
        <w:sz w:val="20"/>
      </w:rPr>
    </w:lvl>
    <w:lvl w:ilvl="8" w:tplc="18D4BB42"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E47D1D"/>
    <w:multiLevelType w:val="hybridMultilevel"/>
    <w:tmpl w:val="4552A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340BCD"/>
    <w:multiLevelType w:val="hybridMultilevel"/>
    <w:tmpl w:val="01CE961E"/>
    <w:lvl w:ilvl="0" w:tplc="5A10A7C0">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B960405"/>
    <w:multiLevelType w:val="multilevel"/>
    <w:tmpl w:val="C088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E5240E"/>
    <w:multiLevelType w:val="multilevel"/>
    <w:tmpl w:val="E71A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C4606B"/>
    <w:multiLevelType w:val="multilevel"/>
    <w:tmpl w:val="4B74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C6193C"/>
    <w:multiLevelType w:val="multilevel"/>
    <w:tmpl w:val="84D2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7F3DBB"/>
    <w:multiLevelType w:val="hybridMultilevel"/>
    <w:tmpl w:val="0FC8EB32"/>
    <w:lvl w:ilvl="0" w:tplc="9B1C003A">
      <w:start w:val="1"/>
      <w:numFmt w:val="decimal"/>
      <w:lvlText w:val="%1."/>
      <w:lvlJc w:val="left"/>
      <w:pPr>
        <w:ind w:left="780" w:hanging="360"/>
      </w:pPr>
      <w:rPr>
        <w:rFonts w:ascii="Arial" w:hAnsi="Arial" w:cs="Arial" w:hint="default"/>
        <w:sz w:val="22"/>
        <w:szCs w:val="22"/>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5DFD0454"/>
    <w:multiLevelType w:val="multilevel"/>
    <w:tmpl w:val="8AF8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B27D54"/>
    <w:multiLevelType w:val="multilevel"/>
    <w:tmpl w:val="9FCA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58A3A19"/>
    <w:multiLevelType w:val="multilevel"/>
    <w:tmpl w:val="240C5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F509C9"/>
    <w:multiLevelType w:val="multilevel"/>
    <w:tmpl w:val="3B1C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516420"/>
    <w:multiLevelType w:val="multilevel"/>
    <w:tmpl w:val="F502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4264EE"/>
    <w:multiLevelType w:val="multilevel"/>
    <w:tmpl w:val="9C5C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96082C"/>
    <w:multiLevelType w:val="multilevel"/>
    <w:tmpl w:val="3E8E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B11055"/>
    <w:multiLevelType w:val="multilevel"/>
    <w:tmpl w:val="825E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8631367">
    <w:abstractNumId w:val="3"/>
  </w:num>
  <w:num w:numId="2" w16cid:durableId="1349331183">
    <w:abstractNumId w:val="7"/>
  </w:num>
  <w:num w:numId="3" w16cid:durableId="286159600">
    <w:abstractNumId w:val="4"/>
  </w:num>
  <w:num w:numId="4" w16cid:durableId="1802575853">
    <w:abstractNumId w:val="14"/>
  </w:num>
  <w:num w:numId="5" w16cid:durableId="376047231">
    <w:abstractNumId w:val="1"/>
    <w:lvlOverride w:ilvl="0">
      <w:lvl w:ilvl="0">
        <w:numFmt w:val="bullet"/>
        <w:lvlText w:val=""/>
        <w:lvlJc w:val="left"/>
        <w:pPr>
          <w:tabs>
            <w:tab w:val="num" w:pos="720"/>
          </w:tabs>
          <w:ind w:left="720" w:hanging="360"/>
        </w:pPr>
        <w:rPr>
          <w:rFonts w:ascii="Symbol" w:hAnsi="Symbol" w:hint="default"/>
          <w:sz w:val="20"/>
        </w:rPr>
      </w:lvl>
    </w:lvlOverride>
  </w:num>
  <w:num w:numId="6" w16cid:durableId="1585064131">
    <w:abstractNumId w:val="2"/>
  </w:num>
  <w:num w:numId="7" w16cid:durableId="1376811112">
    <w:abstractNumId w:val="0"/>
  </w:num>
  <w:num w:numId="8" w16cid:durableId="1219824990">
    <w:abstractNumId w:val="8"/>
  </w:num>
  <w:num w:numId="9" w16cid:durableId="767502066">
    <w:abstractNumId w:val="6"/>
  </w:num>
  <w:num w:numId="10" w16cid:durableId="384914187">
    <w:abstractNumId w:val="12"/>
  </w:num>
  <w:num w:numId="11" w16cid:durableId="233786773">
    <w:abstractNumId w:val="19"/>
  </w:num>
  <w:num w:numId="12" w16cid:durableId="631792697">
    <w:abstractNumId w:val="20"/>
  </w:num>
  <w:num w:numId="13" w16cid:durableId="511530762">
    <w:abstractNumId w:val="15"/>
  </w:num>
  <w:num w:numId="14" w16cid:durableId="1951547976">
    <w:abstractNumId w:val="18"/>
  </w:num>
  <w:num w:numId="15" w16cid:durableId="217908264">
    <w:abstractNumId w:val="10"/>
  </w:num>
  <w:num w:numId="16" w16cid:durableId="462307494">
    <w:abstractNumId w:val="21"/>
  </w:num>
  <w:num w:numId="17" w16cid:durableId="1511993299">
    <w:abstractNumId w:val="5"/>
  </w:num>
  <w:num w:numId="18" w16cid:durableId="1548293585">
    <w:abstractNumId w:val="11"/>
  </w:num>
  <w:num w:numId="19" w16cid:durableId="560530289">
    <w:abstractNumId w:val="16"/>
  </w:num>
  <w:num w:numId="20" w16cid:durableId="980384977">
    <w:abstractNumId w:val="13"/>
  </w:num>
  <w:num w:numId="21" w16cid:durableId="679350814">
    <w:abstractNumId w:val="22"/>
  </w:num>
  <w:num w:numId="22" w16cid:durableId="1614751219">
    <w:abstractNumId w:val="17"/>
  </w:num>
  <w:num w:numId="23" w16cid:durableId="631596920">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DAA"/>
    <w:rsid w:val="00004C71"/>
    <w:rsid w:val="0001389A"/>
    <w:rsid w:val="00047888"/>
    <w:rsid w:val="00047BEC"/>
    <w:rsid w:val="00072600"/>
    <w:rsid w:val="000F0B9D"/>
    <w:rsid w:val="000F2E7C"/>
    <w:rsid w:val="001146BC"/>
    <w:rsid w:val="00117EF2"/>
    <w:rsid w:val="00167A12"/>
    <w:rsid w:val="001831CC"/>
    <w:rsid w:val="001A3089"/>
    <w:rsid w:val="001B23A6"/>
    <w:rsid w:val="001B2B28"/>
    <w:rsid w:val="001D4D32"/>
    <w:rsid w:val="001E6C88"/>
    <w:rsid w:val="001F14FD"/>
    <w:rsid w:val="00235839"/>
    <w:rsid w:val="002469A9"/>
    <w:rsid w:val="00261C39"/>
    <w:rsid w:val="00271EA2"/>
    <w:rsid w:val="002A16B1"/>
    <w:rsid w:val="002B1202"/>
    <w:rsid w:val="002C4E3E"/>
    <w:rsid w:val="002D7567"/>
    <w:rsid w:val="002F4E91"/>
    <w:rsid w:val="00323649"/>
    <w:rsid w:val="00341C63"/>
    <w:rsid w:val="00363CF7"/>
    <w:rsid w:val="00393928"/>
    <w:rsid w:val="00397652"/>
    <w:rsid w:val="003B467E"/>
    <w:rsid w:val="003B5A18"/>
    <w:rsid w:val="003C64E1"/>
    <w:rsid w:val="003C6850"/>
    <w:rsid w:val="00417295"/>
    <w:rsid w:val="00445F94"/>
    <w:rsid w:val="00457D1C"/>
    <w:rsid w:val="004709D0"/>
    <w:rsid w:val="00476F6C"/>
    <w:rsid w:val="004B4F3B"/>
    <w:rsid w:val="004E09C8"/>
    <w:rsid w:val="004E777F"/>
    <w:rsid w:val="004F4915"/>
    <w:rsid w:val="004F7E99"/>
    <w:rsid w:val="00530E8D"/>
    <w:rsid w:val="00540335"/>
    <w:rsid w:val="005409FE"/>
    <w:rsid w:val="005476D8"/>
    <w:rsid w:val="00550816"/>
    <w:rsid w:val="00563F84"/>
    <w:rsid w:val="00582BEB"/>
    <w:rsid w:val="00597D38"/>
    <w:rsid w:val="005A7981"/>
    <w:rsid w:val="005E0683"/>
    <w:rsid w:val="00604DAA"/>
    <w:rsid w:val="00621A8D"/>
    <w:rsid w:val="006567B8"/>
    <w:rsid w:val="00673FAA"/>
    <w:rsid w:val="00683E46"/>
    <w:rsid w:val="00692B61"/>
    <w:rsid w:val="006B2815"/>
    <w:rsid w:val="006D72E7"/>
    <w:rsid w:val="006E2F82"/>
    <w:rsid w:val="0070338F"/>
    <w:rsid w:val="00704BDF"/>
    <w:rsid w:val="0070733C"/>
    <w:rsid w:val="00713CC3"/>
    <w:rsid w:val="00726DFA"/>
    <w:rsid w:val="007442CC"/>
    <w:rsid w:val="00756D52"/>
    <w:rsid w:val="00770264"/>
    <w:rsid w:val="00780EDB"/>
    <w:rsid w:val="00783C47"/>
    <w:rsid w:val="00787F76"/>
    <w:rsid w:val="007B39D2"/>
    <w:rsid w:val="007B54D6"/>
    <w:rsid w:val="007B7861"/>
    <w:rsid w:val="007C3A38"/>
    <w:rsid w:val="007D6397"/>
    <w:rsid w:val="007E41DC"/>
    <w:rsid w:val="007E44A4"/>
    <w:rsid w:val="00806508"/>
    <w:rsid w:val="00812F7C"/>
    <w:rsid w:val="0083055B"/>
    <w:rsid w:val="00837F91"/>
    <w:rsid w:val="00845EDE"/>
    <w:rsid w:val="008561CA"/>
    <w:rsid w:val="00865D06"/>
    <w:rsid w:val="0086641C"/>
    <w:rsid w:val="00875FAC"/>
    <w:rsid w:val="00882135"/>
    <w:rsid w:val="00895E48"/>
    <w:rsid w:val="008B6916"/>
    <w:rsid w:val="008C2E4D"/>
    <w:rsid w:val="008C40AE"/>
    <w:rsid w:val="008C78D9"/>
    <w:rsid w:val="008F6611"/>
    <w:rsid w:val="00900E8F"/>
    <w:rsid w:val="00901990"/>
    <w:rsid w:val="009027B1"/>
    <w:rsid w:val="009111B5"/>
    <w:rsid w:val="00911BD1"/>
    <w:rsid w:val="0094646F"/>
    <w:rsid w:val="009514A5"/>
    <w:rsid w:val="00964254"/>
    <w:rsid w:val="00970F87"/>
    <w:rsid w:val="00973425"/>
    <w:rsid w:val="00997FA6"/>
    <w:rsid w:val="009A1D36"/>
    <w:rsid w:val="009A56AB"/>
    <w:rsid w:val="009B2CBA"/>
    <w:rsid w:val="009C062C"/>
    <w:rsid w:val="009C468E"/>
    <w:rsid w:val="009C61BD"/>
    <w:rsid w:val="009D2098"/>
    <w:rsid w:val="009D5AE3"/>
    <w:rsid w:val="009F5BB6"/>
    <w:rsid w:val="00A22A49"/>
    <w:rsid w:val="00A4580E"/>
    <w:rsid w:val="00A72D4F"/>
    <w:rsid w:val="00A75ABA"/>
    <w:rsid w:val="00AA2BA4"/>
    <w:rsid w:val="00AA4326"/>
    <w:rsid w:val="00AB1C60"/>
    <w:rsid w:val="00AB3463"/>
    <w:rsid w:val="00AC4568"/>
    <w:rsid w:val="00AD3612"/>
    <w:rsid w:val="00AE3722"/>
    <w:rsid w:val="00B03F57"/>
    <w:rsid w:val="00B11CD7"/>
    <w:rsid w:val="00B23A35"/>
    <w:rsid w:val="00B27445"/>
    <w:rsid w:val="00B323F9"/>
    <w:rsid w:val="00B34D8B"/>
    <w:rsid w:val="00B36BA9"/>
    <w:rsid w:val="00B44BBB"/>
    <w:rsid w:val="00B524E3"/>
    <w:rsid w:val="00B745A8"/>
    <w:rsid w:val="00B74823"/>
    <w:rsid w:val="00B75A6F"/>
    <w:rsid w:val="00B926E2"/>
    <w:rsid w:val="00BA1B18"/>
    <w:rsid w:val="00BC0C08"/>
    <w:rsid w:val="00BC400F"/>
    <w:rsid w:val="00BD446D"/>
    <w:rsid w:val="00BE3FED"/>
    <w:rsid w:val="00BF06BA"/>
    <w:rsid w:val="00C01797"/>
    <w:rsid w:val="00C05D38"/>
    <w:rsid w:val="00C22701"/>
    <w:rsid w:val="00C377FC"/>
    <w:rsid w:val="00C50229"/>
    <w:rsid w:val="00C51BAA"/>
    <w:rsid w:val="00C534B7"/>
    <w:rsid w:val="00C663DE"/>
    <w:rsid w:val="00C70BF6"/>
    <w:rsid w:val="00C76086"/>
    <w:rsid w:val="00C829A6"/>
    <w:rsid w:val="00CE4689"/>
    <w:rsid w:val="00D063BB"/>
    <w:rsid w:val="00D24604"/>
    <w:rsid w:val="00D70C32"/>
    <w:rsid w:val="00D756CB"/>
    <w:rsid w:val="00D8120B"/>
    <w:rsid w:val="00D83597"/>
    <w:rsid w:val="00DA47AD"/>
    <w:rsid w:val="00DC0511"/>
    <w:rsid w:val="00E11CD3"/>
    <w:rsid w:val="00E16D9D"/>
    <w:rsid w:val="00E1762C"/>
    <w:rsid w:val="00E358FB"/>
    <w:rsid w:val="00E401E2"/>
    <w:rsid w:val="00E42453"/>
    <w:rsid w:val="00E53332"/>
    <w:rsid w:val="00E547BC"/>
    <w:rsid w:val="00E56EF8"/>
    <w:rsid w:val="00E57811"/>
    <w:rsid w:val="00E72B3B"/>
    <w:rsid w:val="00EA10D5"/>
    <w:rsid w:val="00EA4DF8"/>
    <w:rsid w:val="00EA6FB1"/>
    <w:rsid w:val="00EC2D00"/>
    <w:rsid w:val="00EE1A9C"/>
    <w:rsid w:val="00EE2977"/>
    <w:rsid w:val="00EE519F"/>
    <w:rsid w:val="00F044B1"/>
    <w:rsid w:val="00F073F9"/>
    <w:rsid w:val="00F104C2"/>
    <w:rsid w:val="00F21C26"/>
    <w:rsid w:val="00F34B39"/>
    <w:rsid w:val="00F35D5D"/>
    <w:rsid w:val="00F53494"/>
    <w:rsid w:val="00F55E0E"/>
    <w:rsid w:val="00F6011A"/>
    <w:rsid w:val="00F7192E"/>
    <w:rsid w:val="00FA4BF3"/>
    <w:rsid w:val="00FB64CA"/>
    <w:rsid w:val="00FC1D90"/>
    <w:rsid w:val="00FC5D8F"/>
    <w:rsid w:val="00FC67EF"/>
    <w:rsid w:val="00FE6D9E"/>
    <w:rsid w:val="00FF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8EE28F"/>
  <w15:chartTrackingRefBased/>
  <w15:docId w15:val="{AF1EF7A8-96D6-4FD8-B654-8FAF165A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61CA"/>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692B61"/>
    <w:pPr>
      <w:keepNext/>
      <w:spacing w:before="240" w:after="60"/>
      <w:outlineLvl w:val="1"/>
    </w:pPr>
    <w:rPr>
      <w:rFonts w:ascii="Calibri Light" w:hAnsi="Calibri Light"/>
      <w:b/>
      <w:bCs/>
      <w:i/>
      <w:iCs/>
      <w:sz w:val="28"/>
      <w:szCs w:val="28"/>
    </w:rPr>
  </w:style>
  <w:style w:type="paragraph" w:styleId="Heading5">
    <w:name w:val="heading 5"/>
    <w:basedOn w:val="Normal"/>
    <w:qFormat/>
    <w:pPr>
      <w:keepNext/>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hy"/>
    <w:rPr>
      <w:color w:val="0000FF"/>
      <w:u w:val="single"/>
    </w:rPr>
  </w:style>
  <w:style w:type="character" w:styleId="FollowedHyperlink">
    <w:name w:val="FollowedHyperlink"/>
    <w:uiPriority w:val="99"/>
    <w:semiHidden/>
    <w:rPr>
      <w:color w:val="800080"/>
      <w:u w:val="single"/>
    </w:rPr>
  </w:style>
  <w:style w:type="paragraph" w:styleId="NormalWeb">
    <w:name w:val="Normal (Web)"/>
    <w:basedOn w:val="Normal"/>
    <w:uiPriority w:val="99"/>
    <w:semiHidden/>
    <w:pPr>
      <w:spacing w:before="100" w:beforeAutospacing="1" w:after="100" w:afterAutospacing="1"/>
    </w:pPr>
    <w:rPr>
      <w:sz w:val="24"/>
      <w:szCs w:val="24"/>
    </w:rPr>
  </w:style>
  <w:style w:type="paragraph" w:styleId="BodyText2">
    <w:name w:val="Body Text 2"/>
    <w:basedOn w:val="Normal"/>
    <w:semiHidden/>
    <w:pPr>
      <w:spacing w:before="100" w:beforeAutospacing="1" w:after="100" w:afterAutospacing="1"/>
    </w:pPr>
    <w:rPr>
      <w:sz w:val="24"/>
      <w:szCs w:val="24"/>
    </w:rPr>
  </w:style>
  <w:style w:type="paragraph" w:customStyle="1" w:styleId="msolistparagraph0">
    <w:name w:val="msolistparagraph"/>
    <w:basedOn w:val="Normal"/>
    <w:pPr>
      <w:ind w:left="720"/>
    </w:pPr>
  </w:style>
  <w:style w:type="character" w:customStyle="1" w:styleId="Heading5Char">
    <w:name w:val="Heading 5 Char"/>
    <w:rPr>
      <w:rFonts w:ascii="Arial" w:hAnsi="Arial" w:cs="Arial" w:hint="default"/>
      <w:b/>
      <w:bCs/>
    </w:rPr>
  </w:style>
  <w:style w:type="character" w:customStyle="1" w:styleId="BodyText2Char">
    <w:name w:val="Body Text 2 Char"/>
    <w:rPr>
      <w:rFonts w:ascii="Times New Roman" w:hAnsi="Times New Roman" w:cs="Times New Roman" w:hint="default"/>
    </w:rPr>
  </w:style>
  <w:style w:type="character" w:styleId="Strong">
    <w:name w:val="Strong"/>
    <w:uiPriority w:val="22"/>
    <w:qFormat/>
    <w:rPr>
      <w:b/>
      <w:bCs/>
    </w:rPr>
  </w:style>
  <w:style w:type="character" w:styleId="UnresolvedMention">
    <w:name w:val="Unresolved Mention"/>
    <w:uiPriority w:val="99"/>
    <w:semiHidden/>
    <w:unhideWhenUsed/>
    <w:rsid w:val="004F4915"/>
    <w:rPr>
      <w:color w:val="605E5C"/>
      <w:shd w:val="clear" w:color="auto" w:fill="E1DFDD"/>
    </w:rPr>
  </w:style>
  <w:style w:type="paragraph" w:styleId="BodyText">
    <w:name w:val="Body Text"/>
    <w:basedOn w:val="Normal"/>
    <w:link w:val="BodyTextChar"/>
    <w:uiPriority w:val="99"/>
    <w:semiHidden/>
    <w:unhideWhenUsed/>
    <w:rsid w:val="0083055B"/>
    <w:pPr>
      <w:spacing w:after="120"/>
    </w:pPr>
  </w:style>
  <w:style w:type="character" w:customStyle="1" w:styleId="BodyTextChar">
    <w:name w:val="Body Text Char"/>
    <w:basedOn w:val="DefaultParagraphFont"/>
    <w:link w:val="BodyText"/>
    <w:uiPriority w:val="99"/>
    <w:semiHidden/>
    <w:rsid w:val="0083055B"/>
  </w:style>
  <w:style w:type="paragraph" w:styleId="Header">
    <w:name w:val="header"/>
    <w:basedOn w:val="Normal"/>
    <w:link w:val="HeaderChar"/>
    <w:uiPriority w:val="99"/>
    <w:rsid w:val="0083055B"/>
    <w:pPr>
      <w:tabs>
        <w:tab w:val="center" w:pos="4320"/>
        <w:tab w:val="right" w:pos="8640"/>
      </w:tabs>
    </w:pPr>
    <w:rPr>
      <w:rFonts w:ascii="Arial" w:hAnsi="Arial"/>
    </w:rPr>
  </w:style>
  <w:style w:type="character" w:customStyle="1" w:styleId="HeaderChar">
    <w:name w:val="Header Char"/>
    <w:link w:val="Header"/>
    <w:uiPriority w:val="99"/>
    <w:rsid w:val="0083055B"/>
    <w:rPr>
      <w:rFonts w:ascii="Arial" w:hAnsi="Arial"/>
    </w:rPr>
  </w:style>
  <w:style w:type="character" w:styleId="Emphasis">
    <w:name w:val="Emphasis"/>
    <w:qFormat/>
    <w:rsid w:val="0083055B"/>
    <w:rPr>
      <w:i/>
      <w:iCs/>
    </w:rPr>
  </w:style>
  <w:style w:type="character" w:customStyle="1" w:styleId="Heading2Char">
    <w:name w:val="Heading 2 Char"/>
    <w:link w:val="Heading2"/>
    <w:uiPriority w:val="9"/>
    <w:semiHidden/>
    <w:rsid w:val="00692B61"/>
    <w:rPr>
      <w:rFonts w:ascii="Calibri Light" w:eastAsia="Times New Roman" w:hAnsi="Calibri Light" w:cs="Times New Roman"/>
      <w:b/>
      <w:bCs/>
      <w:i/>
      <w:iCs/>
      <w:sz w:val="28"/>
      <w:szCs w:val="28"/>
    </w:rPr>
  </w:style>
  <w:style w:type="paragraph" w:customStyle="1" w:styleId="Indent1">
    <w:name w:val="Indent 1"/>
    <w:basedOn w:val="Heading1"/>
    <w:rsid w:val="008561CA"/>
    <w:pPr>
      <w:keepNext w:val="0"/>
      <w:tabs>
        <w:tab w:val="left" w:pos="720"/>
      </w:tabs>
      <w:spacing w:before="120" w:after="120"/>
      <w:jc w:val="both"/>
    </w:pPr>
    <w:rPr>
      <w:rFonts w:ascii="Arial" w:hAnsi="Arial"/>
      <w:b w:val="0"/>
      <w:bCs w:val="0"/>
      <w:kern w:val="0"/>
      <w:sz w:val="22"/>
      <w:szCs w:val="20"/>
    </w:rPr>
  </w:style>
  <w:style w:type="character" w:customStyle="1" w:styleId="Heading1Char">
    <w:name w:val="Heading 1 Char"/>
    <w:link w:val="Heading1"/>
    <w:uiPriority w:val="9"/>
    <w:rsid w:val="008561CA"/>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901990"/>
    <w:pPr>
      <w:ind w:left="720"/>
      <w:contextualSpacing/>
    </w:pPr>
  </w:style>
  <w:style w:type="character" w:customStyle="1" w:styleId="normaltextrun">
    <w:name w:val="normaltextrun"/>
    <w:basedOn w:val="DefaultParagraphFont"/>
    <w:rsid w:val="009C61BD"/>
  </w:style>
  <w:style w:type="character" w:customStyle="1" w:styleId="eop">
    <w:name w:val="eop"/>
    <w:basedOn w:val="DefaultParagraphFont"/>
    <w:rsid w:val="009C61BD"/>
  </w:style>
  <w:style w:type="table" w:styleId="TableGrid">
    <w:name w:val="Table Grid"/>
    <w:basedOn w:val="TableNormal"/>
    <w:uiPriority w:val="39"/>
    <w:rsid w:val="009C6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B2CBA"/>
    <w:pPr>
      <w:spacing w:before="100" w:beforeAutospacing="1" w:after="100" w:afterAutospacing="1"/>
    </w:pPr>
    <w:rPr>
      <w:sz w:val="24"/>
      <w:szCs w:val="24"/>
    </w:rPr>
  </w:style>
  <w:style w:type="character" w:customStyle="1" w:styleId="tabchar">
    <w:name w:val="tabchar"/>
    <w:basedOn w:val="DefaultParagraphFont"/>
    <w:rsid w:val="009B2CBA"/>
  </w:style>
  <w:style w:type="paragraph" w:customStyle="1" w:styleId="msonormal0">
    <w:name w:val="msonormal"/>
    <w:basedOn w:val="Normal"/>
    <w:rsid w:val="00445F94"/>
    <w:pPr>
      <w:spacing w:before="100" w:beforeAutospacing="1" w:after="100" w:afterAutospacing="1"/>
    </w:pPr>
    <w:rPr>
      <w:sz w:val="24"/>
      <w:szCs w:val="24"/>
    </w:rPr>
  </w:style>
  <w:style w:type="character" w:customStyle="1" w:styleId="textrun">
    <w:name w:val="textrun"/>
    <w:basedOn w:val="DefaultParagraphFont"/>
    <w:rsid w:val="00445F94"/>
  </w:style>
  <w:style w:type="character" w:customStyle="1" w:styleId="wacimagecontainer">
    <w:name w:val="wacimagecontainer"/>
    <w:basedOn w:val="DefaultParagraphFont"/>
    <w:rsid w:val="00445F94"/>
  </w:style>
  <w:style w:type="character" w:customStyle="1" w:styleId="wacimageborder">
    <w:name w:val="wacimageborder"/>
    <w:basedOn w:val="DefaultParagraphFont"/>
    <w:rsid w:val="00445F94"/>
  </w:style>
  <w:style w:type="character" w:customStyle="1" w:styleId="fieldrange">
    <w:name w:val="fieldrange"/>
    <w:basedOn w:val="DefaultParagraphFont"/>
    <w:rsid w:val="00445F94"/>
  </w:style>
  <w:style w:type="character" w:customStyle="1" w:styleId="trackchangetextdeletionmarker">
    <w:name w:val="trackchangetextdeletionmarker"/>
    <w:basedOn w:val="DefaultParagraphFont"/>
    <w:rsid w:val="00445F94"/>
  </w:style>
  <w:style w:type="character" w:customStyle="1" w:styleId="trackchangetextinsertion">
    <w:name w:val="trackchangetextinsertion"/>
    <w:basedOn w:val="DefaultParagraphFont"/>
    <w:rsid w:val="00445F94"/>
  </w:style>
  <w:style w:type="character" w:customStyle="1" w:styleId="linebreakblob">
    <w:name w:val="linebreakblob"/>
    <w:basedOn w:val="DefaultParagraphFont"/>
    <w:rsid w:val="00445F94"/>
  </w:style>
  <w:style w:type="character" w:customStyle="1" w:styleId="scxw177198225">
    <w:name w:val="scxw177198225"/>
    <w:basedOn w:val="DefaultParagraphFont"/>
    <w:rsid w:val="00445F94"/>
  </w:style>
  <w:style w:type="paragraph" w:customStyle="1" w:styleId="outlineelement">
    <w:name w:val="outlineelement"/>
    <w:basedOn w:val="Normal"/>
    <w:rsid w:val="00445F9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23485">
      <w:bodyDiv w:val="1"/>
      <w:marLeft w:val="0"/>
      <w:marRight w:val="0"/>
      <w:marTop w:val="0"/>
      <w:marBottom w:val="0"/>
      <w:divBdr>
        <w:top w:val="none" w:sz="0" w:space="0" w:color="auto"/>
        <w:left w:val="none" w:sz="0" w:space="0" w:color="auto"/>
        <w:bottom w:val="none" w:sz="0" w:space="0" w:color="auto"/>
        <w:right w:val="none" w:sz="0" w:space="0" w:color="auto"/>
      </w:divBdr>
    </w:div>
    <w:div w:id="220485692">
      <w:bodyDiv w:val="1"/>
      <w:marLeft w:val="0"/>
      <w:marRight w:val="0"/>
      <w:marTop w:val="0"/>
      <w:marBottom w:val="0"/>
      <w:divBdr>
        <w:top w:val="none" w:sz="0" w:space="0" w:color="auto"/>
        <w:left w:val="none" w:sz="0" w:space="0" w:color="auto"/>
        <w:bottom w:val="none" w:sz="0" w:space="0" w:color="auto"/>
        <w:right w:val="none" w:sz="0" w:space="0" w:color="auto"/>
      </w:divBdr>
    </w:div>
    <w:div w:id="239220983">
      <w:bodyDiv w:val="1"/>
      <w:marLeft w:val="0"/>
      <w:marRight w:val="0"/>
      <w:marTop w:val="0"/>
      <w:marBottom w:val="0"/>
      <w:divBdr>
        <w:top w:val="none" w:sz="0" w:space="0" w:color="auto"/>
        <w:left w:val="none" w:sz="0" w:space="0" w:color="auto"/>
        <w:bottom w:val="none" w:sz="0" w:space="0" w:color="auto"/>
        <w:right w:val="none" w:sz="0" w:space="0" w:color="auto"/>
      </w:divBdr>
    </w:div>
    <w:div w:id="276064080">
      <w:bodyDiv w:val="1"/>
      <w:marLeft w:val="0"/>
      <w:marRight w:val="0"/>
      <w:marTop w:val="0"/>
      <w:marBottom w:val="0"/>
      <w:divBdr>
        <w:top w:val="none" w:sz="0" w:space="0" w:color="auto"/>
        <w:left w:val="none" w:sz="0" w:space="0" w:color="auto"/>
        <w:bottom w:val="none" w:sz="0" w:space="0" w:color="auto"/>
        <w:right w:val="none" w:sz="0" w:space="0" w:color="auto"/>
      </w:divBdr>
    </w:div>
    <w:div w:id="283343788">
      <w:bodyDiv w:val="1"/>
      <w:marLeft w:val="0"/>
      <w:marRight w:val="0"/>
      <w:marTop w:val="0"/>
      <w:marBottom w:val="0"/>
      <w:divBdr>
        <w:top w:val="none" w:sz="0" w:space="0" w:color="auto"/>
        <w:left w:val="none" w:sz="0" w:space="0" w:color="auto"/>
        <w:bottom w:val="none" w:sz="0" w:space="0" w:color="auto"/>
        <w:right w:val="none" w:sz="0" w:space="0" w:color="auto"/>
      </w:divBdr>
    </w:div>
    <w:div w:id="456097763">
      <w:bodyDiv w:val="1"/>
      <w:marLeft w:val="0"/>
      <w:marRight w:val="0"/>
      <w:marTop w:val="0"/>
      <w:marBottom w:val="0"/>
      <w:divBdr>
        <w:top w:val="none" w:sz="0" w:space="0" w:color="auto"/>
        <w:left w:val="none" w:sz="0" w:space="0" w:color="auto"/>
        <w:bottom w:val="none" w:sz="0" w:space="0" w:color="auto"/>
        <w:right w:val="none" w:sz="0" w:space="0" w:color="auto"/>
      </w:divBdr>
    </w:div>
    <w:div w:id="754980790">
      <w:bodyDiv w:val="1"/>
      <w:marLeft w:val="0"/>
      <w:marRight w:val="0"/>
      <w:marTop w:val="0"/>
      <w:marBottom w:val="0"/>
      <w:divBdr>
        <w:top w:val="none" w:sz="0" w:space="0" w:color="auto"/>
        <w:left w:val="none" w:sz="0" w:space="0" w:color="auto"/>
        <w:bottom w:val="none" w:sz="0" w:space="0" w:color="auto"/>
        <w:right w:val="none" w:sz="0" w:space="0" w:color="auto"/>
      </w:divBdr>
    </w:div>
    <w:div w:id="911236826">
      <w:bodyDiv w:val="1"/>
      <w:marLeft w:val="0"/>
      <w:marRight w:val="0"/>
      <w:marTop w:val="0"/>
      <w:marBottom w:val="0"/>
      <w:divBdr>
        <w:top w:val="none" w:sz="0" w:space="0" w:color="auto"/>
        <w:left w:val="none" w:sz="0" w:space="0" w:color="auto"/>
        <w:bottom w:val="none" w:sz="0" w:space="0" w:color="auto"/>
        <w:right w:val="none" w:sz="0" w:space="0" w:color="auto"/>
      </w:divBdr>
      <w:divsChild>
        <w:div w:id="1508326442">
          <w:marLeft w:val="0"/>
          <w:marRight w:val="0"/>
          <w:marTop w:val="0"/>
          <w:marBottom w:val="0"/>
          <w:divBdr>
            <w:top w:val="none" w:sz="0" w:space="0" w:color="auto"/>
            <w:left w:val="none" w:sz="0" w:space="0" w:color="auto"/>
            <w:bottom w:val="none" w:sz="0" w:space="0" w:color="auto"/>
            <w:right w:val="none" w:sz="0" w:space="0" w:color="auto"/>
          </w:divBdr>
        </w:div>
      </w:divsChild>
    </w:div>
    <w:div w:id="964312233">
      <w:bodyDiv w:val="1"/>
      <w:marLeft w:val="0"/>
      <w:marRight w:val="0"/>
      <w:marTop w:val="0"/>
      <w:marBottom w:val="0"/>
      <w:divBdr>
        <w:top w:val="none" w:sz="0" w:space="0" w:color="auto"/>
        <w:left w:val="none" w:sz="0" w:space="0" w:color="auto"/>
        <w:bottom w:val="none" w:sz="0" w:space="0" w:color="auto"/>
        <w:right w:val="none" w:sz="0" w:space="0" w:color="auto"/>
      </w:divBdr>
    </w:div>
    <w:div w:id="1061365869">
      <w:bodyDiv w:val="1"/>
      <w:marLeft w:val="0"/>
      <w:marRight w:val="0"/>
      <w:marTop w:val="0"/>
      <w:marBottom w:val="0"/>
      <w:divBdr>
        <w:top w:val="none" w:sz="0" w:space="0" w:color="auto"/>
        <w:left w:val="none" w:sz="0" w:space="0" w:color="auto"/>
        <w:bottom w:val="none" w:sz="0" w:space="0" w:color="auto"/>
        <w:right w:val="none" w:sz="0" w:space="0" w:color="auto"/>
      </w:divBdr>
      <w:divsChild>
        <w:div w:id="1863199415">
          <w:marLeft w:val="0"/>
          <w:marRight w:val="0"/>
          <w:marTop w:val="0"/>
          <w:marBottom w:val="0"/>
          <w:divBdr>
            <w:top w:val="none" w:sz="0" w:space="0" w:color="auto"/>
            <w:left w:val="none" w:sz="0" w:space="0" w:color="auto"/>
            <w:bottom w:val="none" w:sz="0" w:space="0" w:color="auto"/>
            <w:right w:val="none" w:sz="0" w:space="0" w:color="auto"/>
          </w:divBdr>
        </w:div>
      </w:divsChild>
    </w:div>
    <w:div w:id="1095782210">
      <w:bodyDiv w:val="1"/>
      <w:marLeft w:val="0"/>
      <w:marRight w:val="0"/>
      <w:marTop w:val="0"/>
      <w:marBottom w:val="0"/>
      <w:divBdr>
        <w:top w:val="none" w:sz="0" w:space="0" w:color="auto"/>
        <w:left w:val="none" w:sz="0" w:space="0" w:color="auto"/>
        <w:bottom w:val="none" w:sz="0" w:space="0" w:color="auto"/>
        <w:right w:val="none" w:sz="0" w:space="0" w:color="auto"/>
      </w:divBdr>
      <w:divsChild>
        <w:div w:id="1360930377">
          <w:marLeft w:val="0"/>
          <w:marRight w:val="0"/>
          <w:marTop w:val="0"/>
          <w:marBottom w:val="0"/>
          <w:divBdr>
            <w:top w:val="none" w:sz="0" w:space="0" w:color="auto"/>
            <w:left w:val="none" w:sz="0" w:space="0" w:color="auto"/>
            <w:bottom w:val="none" w:sz="0" w:space="0" w:color="auto"/>
            <w:right w:val="none" w:sz="0" w:space="0" w:color="auto"/>
          </w:divBdr>
        </w:div>
        <w:div w:id="1583446216">
          <w:marLeft w:val="0"/>
          <w:marRight w:val="0"/>
          <w:marTop w:val="0"/>
          <w:marBottom w:val="0"/>
          <w:divBdr>
            <w:top w:val="none" w:sz="0" w:space="0" w:color="auto"/>
            <w:left w:val="none" w:sz="0" w:space="0" w:color="auto"/>
            <w:bottom w:val="none" w:sz="0" w:space="0" w:color="auto"/>
            <w:right w:val="none" w:sz="0" w:space="0" w:color="auto"/>
          </w:divBdr>
        </w:div>
        <w:div w:id="859319279">
          <w:marLeft w:val="0"/>
          <w:marRight w:val="0"/>
          <w:marTop w:val="0"/>
          <w:marBottom w:val="0"/>
          <w:divBdr>
            <w:top w:val="none" w:sz="0" w:space="0" w:color="auto"/>
            <w:left w:val="none" w:sz="0" w:space="0" w:color="auto"/>
            <w:bottom w:val="none" w:sz="0" w:space="0" w:color="auto"/>
            <w:right w:val="none" w:sz="0" w:space="0" w:color="auto"/>
          </w:divBdr>
        </w:div>
        <w:div w:id="157043377">
          <w:marLeft w:val="0"/>
          <w:marRight w:val="0"/>
          <w:marTop w:val="0"/>
          <w:marBottom w:val="0"/>
          <w:divBdr>
            <w:top w:val="none" w:sz="0" w:space="0" w:color="auto"/>
            <w:left w:val="none" w:sz="0" w:space="0" w:color="auto"/>
            <w:bottom w:val="none" w:sz="0" w:space="0" w:color="auto"/>
            <w:right w:val="none" w:sz="0" w:space="0" w:color="auto"/>
          </w:divBdr>
        </w:div>
        <w:div w:id="332611011">
          <w:marLeft w:val="0"/>
          <w:marRight w:val="0"/>
          <w:marTop w:val="0"/>
          <w:marBottom w:val="0"/>
          <w:divBdr>
            <w:top w:val="none" w:sz="0" w:space="0" w:color="auto"/>
            <w:left w:val="none" w:sz="0" w:space="0" w:color="auto"/>
            <w:bottom w:val="none" w:sz="0" w:space="0" w:color="auto"/>
            <w:right w:val="none" w:sz="0" w:space="0" w:color="auto"/>
          </w:divBdr>
        </w:div>
        <w:div w:id="49690772">
          <w:marLeft w:val="0"/>
          <w:marRight w:val="0"/>
          <w:marTop w:val="0"/>
          <w:marBottom w:val="0"/>
          <w:divBdr>
            <w:top w:val="none" w:sz="0" w:space="0" w:color="auto"/>
            <w:left w:val="none" w:sz="0" w:space="0" w:color="auto"/>
            <w:bottom w:val="none" w:sz="0" w:space="0" w:color="auto"/>
            <w:right w:val="none" w:sz="0" w:space="0" w:color="auto"/>
          </w:divBdr>
        </w:div>
        <w:div w:id="720440901">
          <w:marLeft w:val="0"/>
          <w:marRight w:val="0"/>
          <w:marTop w:val="0"/>
          <w:marBottom w:val="0"/>
          <w:divBdr>
            <w:top w:val="none" w:sz="0" w:space="0" w:color="auto"/>
            <w:left w:val="none" w:sz="0" w:space="0" w:color="auto"/>
            <w:bottom w:val="none" w:sz="0" w:space="0" w:color="auto"/>
            <w:right w:val="none" w:sz="0" w:space="0" w:color="auto"/>
          </w:divBdr>
        </w:div>
        <w:div w:id="80152517">
          <w:marLeft w:val="0"/>
          <w:marRight w:val="0"/>
          <w:marTop w:val="0"/>
          <w:marBottom w:val="0"/>
          <w:divBdr>
            <w:top w:val="none" w:sz="0" w:space="0" w:color="auto"/>
            <w:left w:val="none" w:sz="0" w:space="0" w:color="auto"/>
            <w:bottom w:val="none" w:sz="0" w:space="0" w:color="auto"/>
            <w:right w:val="none" w:sz="0" w:space="0" w:color="auto"/>
          </w:divBdr>
        </w:div>
        <w:div w:id="319964892">
          <w:marLeft w:val="0"/>
          <w:marRight w:val="0"/>
          <w:marTop w:val="0"/>
          <w:marBottom w:val="0"/>
          <w:divBdr>
            <w:top w:val="none" w:sz="0" w:space="0" w:color="auto"/>
            <w:left w:val="none" w:sz="0" w:space="0" w:color="auto"/>
            <w:bottom w:val="none" w:sz="0" w:space="0" w:color="auto"/>
            <w:right w:val="none" w:sz="0" w:space="0" w:color="auto"/>
          </w:divBdr>
        </w:div>
        <w:div w:id="303003458">
          <w:marLeft w:val="0"/>
          <w:marRight w:val="0"/>
          <w:marTop w:val="0"/>
          <w:marBottom w:val="0"/>
          <w:divBdr>
            <w:top w:val="none" w:sz="0" w:space="0" w:color="auto"/>
            <w:left w:val="none" w:sz="0" w:space="0" w:color="auto"/>
            <w:bottom w:val="none" w:sz="0" w:space="0" w:color="auto"/>
            <w:right w:val="none" w:sz="0" w:space="0" w:color="auto"/>
          </w:divBdr>
        </w:div>
        <w:div w:id="1305162832">
          <w:marLeft w:val="0"/>
          <w:marRight w:val="0"/>
          <w:marTop w:val="0"/>
          <w:marBottom w:val="0"/>
          <w:divBdr>
            <w:top w:val="none" w:sz="0" w:space="0" w:color="auto"/>
            <w:left w:val="none" w:sz="0" w:space="0" w:color="auto"/>
            <w:bottom w:val="none" w:sz="0" w:space="0" w:color="auto"/>
            <w:right w:val="none" w:sz="0" w:space="0" w:color="auto"/>
          </w:divBdr>
        </w:div>
        <w:div w:id="1898276436">
          <w:marLeft w:val="0"/>
          <w:marRight w:val="0"/>
          <w:marTop w:val="0"/>
          <w:marBottom w:val="0"/>
          <w:divBdr>
            <w:top w:val="none" w:sz="0" w:space="0" w:color="auto"/>
            <w:left w:val="none" w:sz="0" w:space="0" w:color="auto"/>
            <w:bottom w:val="none" w:sz="0" w:space="0" w:color="auto"/>
            <w:right w:val="none" w:sz="0" w:space="0" w:color="auto"/>
          </w:divBdr>
        </w:div>
      </w:divsChild>
    </w:div>
    <w:div w:id="1274938294">
      <w:bodyDiv w:val="1"/>
      <w:marLeft w:val="0"/>
      <w:marRight w:val="0"/>
      <w:marTop w:val="0"/>
      <w:marBottom w:val="0"/>
      <w:divBdr>
        <w:top w:val="none" w:sz="0" w:space="0" w:color="auto"/>
        <w:left w:val="none" w:sz="0" w:space="0" w:color="auto"/>
        <w:bottom w:val="none" w:sz="0" w:space="0" w:color="auto"/>
        <w:right w:val="none" w:sz="0" w:space="0" w:color="auto"/>
      </w:divBdr>
    </w:div>
    <w:div w:id="1363284799">
      <w:bodyDiv w:val="1"/>
      <w:marLeft w:val="0"/>
      <w:marRight w:val="0"/>
      <w:marTop w:val="0"/>
      <w:marBottom w:val="0"/>
      <w:divBdr>
        <w:top w:val="none" w:sz="0" w:space="0" w:color="auto"/>
        <w:left w:val="none" w:sz="0" w:space="0" w:color="auto"/>
        <w:bottom w:val="none" w:sz="0" w:space="0" w:color="auto"/>
        <w:right w:val="none" w:sz="0" w:space="0" w:color="auto"/>
      </w:divBdr>
    </w:div>
    <w:div w:id="1486509032">
      <w:bodyDiv w:val="1"/>
      <w:marLeft w:val="0"/>
      <w:marRight w:val="0"/>
      <w:marTop w:val="0"/>
      <w:marBottom w:val="0"/>
      <w:divBdr>
        <w:top w:val="none" w:sz="0" w:space="0" w:color="auto"/>
        <w:left w:val="none" w:sz="0" w:space="0" w:color="auto"/>
        <w:bottom w:val="none" w:sz="0" w:space="0" w:color="auto"/>
        <w:right w:val="none" w:sz="0" w:space="0" w:color="auto"/>
      </w:divBdr>
    </w:div>
    <w:div w:id="1550801026">
      <w:bodyDiv w:val="1"/>
      <w:marLeft w:val="0"/>
      <w:marRight w:val="0"/>
      <w:marTop w:val="0"/>
      <w:marBottom w:val="0"/>
      <w:divBdr>
        <w:top w:val="none" w:sz="0" w:space="0" w:color="auto"/>
        <w:left w:val="none" w:sz="0" w:space="0" w:color="auto"/>
        <w:bottom w:val="none" w:sz="0" w:space="0" w:color="auto"/>
        <w:right w:val="none" w:sz="0" w:space="0" w:color="auto"/>
      </w:divBdr>
    </w:div>
    <w:div w:id="1597131221">
      <w:bodyDiv w:val="1"/>
      <w:marLeft w:val="0"/>
      <w:marRight w:val="0"/>
      <w:marTop w:val="0"/>
      <w:marBottom w:val="0"/>
      <w:divBdr>
        <w:top w:val="none" w:sz="0" w:space="0" w:color="auto"/>
        <w:left w:val="none" w:sz="0" w:space="0" w:color="auto"/>
        <w:bottom w:val="none" w:sz="0" w:space="0" w:color="auto"/>
        <w:right w:val="none" w:sz="0" w:space="0" w:color="auto"/>
      </w:divBdr>
    </w:div>
    <w:div w:id="1651977866">
      <w:bodyDiv w:val="1"/>
      <w:marLeft w:val="0"/>
      <w:marRight w:val="0"/>
      <w:marTop w:val="0"/>
      <w:marBottom w:val="0"/>
      <w:divBdr>
        <w:top w:val="none" w:sz="0" w:space="0" w:color="auto"/>
        <w:left w:val="none" w:sz="0" w:space="0" w:color="auto"/>
        <w:bottom w:val="none" w:sz="0" w:space="0" w:color="auto"/>
        <w:right w:val="none" w:sz="0" w:space="0" w:color="auto"/>
      </w:divBdr>
    </w:div>
    <w:div w:id="1706370020">
      <w:bodyDiv w:val="1"/>
      <w:marLeft w:val="0"/>
      <w:marRight w:val="0"/>
      <w:marTop w:val="0"/>
      <w:marBottom w:val="0"/>
      <w:divBdr>
        <w:top w:val="none" w:sz="0" w:space="0" w:color="auto"/>
        <w:left w:val="none" w:sz="0" w:space="0" w:color="auto"/>
        <w:bottom w:val="none" w:sz="0" w:space="0" w:color="auto"/>
        <w:right w:val="none" w:sz="0" w:space="0" w:color="auto"/>
      </w:divBdr>
    </w:div>
    <w:div w:id="1935941342">
      <w:bodyDiv w:val="1"/>
      <w:marLeft w:val="0"/>
      <w:marRight w:val="0"/>
      <w:marTop w:val="0"/>
      <w:marBottom w:val="0"/>
      <w:divBdr>
        <w:top w:val="none" w:sz="0" w:space="0" w:color="auto"/>
        <w:left w:val="none" w:sz="0" w:space="0" w:color="auto"/>
        <w:bottom w:val="none" w:sz="0" w:space="0" w:color="auto"/>
        <w:right w:val="none" w:sz="0" w:space="0" w:color="auto"/>
      </w:divBdr>
    </w:div>
    <w:div w:id="1938441089">
      <w:bodyDiv w:val="1"/>
      <w:marLeft w:val="0"/>
      <w:marRight w:val="0"/>
      <w:marTop w:val="0"/>
      <w:marBottom w:val="0"/>
      <w:divBdr>
        <w:top w:val="none" w:sz="0" w:space="0" w:color="auto"/>
        <w:left w:val="none" w:sz="0" w:space="0" w:color="auto"/>
        <w:bottom w:val="none" w:sz="0" w:space="0" w:color="auto"/>
        <w:right w:val="none" w:sz="0" w:space="0" w:color="auto"/>
      </w:divBdr>
      <w:divsChild>
        <w:div w:id="1251811532">
          <w:marLeft w:val="0"/>
          <w:marRight w:val="0"/>
          <w:marTop w:val="0"/>
          <w:marBottom w:val="0"/>
          <w:divBdr>
            <w:top w:val="none" w:sz="0" w:space="0" w:color="auto"/>
            <w:left w:val="none" w:sz="0" w:space="0" w:color="auto"/>
            <w:bottom w:val="none" w:sz="0" w:space="0" w:color="auto"/>
            <w:right w:val="none" w:sz="0" w:space="0" w:color="auto"/>
          </w:divBdr>
        </w:div>
        <w:div w:id="1454790763">
          <w:marLeft w:val="0"/>
          <w:marRight w:val="0"/>
          <w:marTop w:val="0"/>
          <w:marBottom w:val="0"/>
          <w:divBdr>
            <w:top w:val="none" w:sz="0" w:space="0" w:color="auto"/>
            <w:left w:val="none" w:sz="0" w:space="0" w:color="auto"/>
            <w:bottom w:val="none" w:sz="0" w:space="0" w:color="auto"/>
            <w:right w:val="none" w:sz="0" w:space="0" w:color="auto"/>
          </w:divBdr>
        </w:div>
        <w:div w:id="776409253">
          <w:marLeft w:val="0"/>
          <w:marRight w:val="0"/>
          <w:marTop w:val="0"/>
          <w:marBottom w:val="0"/>
          <w:divBdr>
            <w:top w:val="none" w:sz="0" w:space="0" w:color="auto"/>
            <w:left w:val="none" w:sz="0" w:space="0" w:color="auto"/>
            <w:bottom w:val="none" w:sz="0" w:space="0" w:color="auto"/>
            <w:right w:val="none" w:sz="0" w:space="0" w:color="auto"/>
          </w:divBdr>
        </w:div>
        <w:div w:id="80110193">
          <w:marLeft w:val="0"/>
          <w:marRight w:val="0"/>
          <w:marTop w:val="0"/>
          <w:marBottom w:val="0"/>
          <w:divBdr>
            <w:top w:val="none" w:sz="0" w:space="0" w:color="auto"/>
            <w:left w:val="none" w:sz="0" w:space="0" w:color="auto"/>
            <w:bottom w:val="none" w:sz="0" w:space="0" w:color="auto"/>
            <w:right w:val="none" w:sz="0" w:space="0" w:color="auto"/>
          </w:divBdr>
        </w:div>
        <w:div w:id="507135284">
          <w:marLeft w:val="0"/>
          <w:marRight w:val="0"/>
          <w:marTop w:val="0"/>
          <w:marBottom w:val="0"/>
          <w:divBdr>
            <w:top w:val="none" w:sz="0" w:space="0" w:color="auto"/>
            <w:left w:val="none" w:sz="0" w:space="0" w:color="auto"/>
            <w:bottom w:val="none" w:sz="0" w:space="0" w:color="auto"/>
            <w:right w:val="none" w:sz="0" w:space="0" w:color="auto"/>
          </w:divBdr>
        </w:div>
        <w:div w:id="106243312">
          <w:marLeft w:val="0"/>
          <w:marRight w:val="0"/>
          <w:marTop w:val="0"/>
          <w:marBottom w:val="0"/>
          <w:divBdr>
            <w:top w:val="none" w:sz="0" w:space="0" w:color="auto"/>
            <w:left w:val="none" w:sz="0" w:space="0" w:color="auto"/>
            <w:bottom w:val="none" w:sz="0" w:space="0" w:color="auto"/>
            <w:right w:val="none" w:sz="0" w:space="0" w:color="auto"/>
          </w:divBdr>
        </w:div>
        <w:div w:id="188615423">
          <w:marLeft w:val="0"/>
          <w:marRight w:val="0"/>
          <w:marTop w:val="0"/>
          <w:marBottom w:val="0"/>
          <w:divBdr>
            <w:top w:val="none" w:sz="0" w:space="0" w:color="auto"/>
            <w:left w:val="none" w:sz="0" w:space="0" w:color="auto"/>
            <w:bottom w:val="none" w:sz="0" w:space="0" w:color="auto"/>
            <w:right w:val="none" w:sz="0" w:space="0" w:color="auto"/>
          </w:divBdr>
        </w:div>
        <w:div w:id="1611281287">
          <w:marLeft w:val="0"/>
          <w:marRight w:val="0"/>
          <w:marTop w:val="0"/>
          <w:marBottom w:val="0"/>
          <w:divBdr>
            <w:top w:val="none" w:sz="0" w:space="0" w:color="auto"/>
            <w:left w:val="none" w:sz="0" w:space="0" w:color="auto"/>
            <w:bottom w:val="none" w:sz="0" w:space="0" w:color="auto"/>
            <w:right w:val="none" w:sz="0" w:space="0" w:color="auto"/>
          </w:divBdr>
        </w:div>
        <w:div w:id="1440755491">
          <w:marLeft w:val="0"/>
          <w:marRight w:val="0"/>
          <w:marTop w:val="0"/>
          <w:marBottom w:val="0"/>
          <w:divBdr>
            <w:top w:val="none" w:sz="0" w:space="0" w:color="auto"/>
            <w:left w:val="none" w:sz="0" w:space="0" w:color="auto"/>
            <w:bottom w:val="none" w:sz="0" w:space="0" w:color="auto"/>
            <w:right w:val="none" w:sz="0" w:space="0" w:color="auto"/>
          </w:divBdr>
        </w:div>
        <w:div w:id="1493645190">
          <w:marLeft w:val="0"/>
          <w:marRight w:val="0"/>
          <w:marTop w:val="0"/>
          <w:marBottom w:val="0"/>
          <w:divBdr>
            <w:top w:val="none" w:sz="0" w:space="0" w:color="auto"/>
            <w:left w:val="none" w:sz="0" w:space="0" w:color="auto"/>
            <w:bottom w:val="none" w:sz="0" w:space="0" w:color="auto"/>
            <w:right w:val="none" w:sz="0" w:space="0" w:color="auto"/>
          </w:divBdr>
        </w:div>
        <w:div w:id="662777542">
          <w:marLeft w:val="0"/>
          <w:marRight w:val="0"/>
          <w:marTop w:val="0"/>
          <w:marBottom w:val="0"/>
          <w:divBdr>
            <w:top w:val="none" w:sz="0" w:space="0" w:color="auto"/>
            <w:left w:val="none" w:sz="0" w:space="0" w:color="auto"/>
            <w:bottom w:val="none" w:sz="0" w:space="0" w:color="auto"/>
            <w:right w:val="none" w:sz="0" w:space="0" w:color="auto"/>
          </w:divBdr>
        </w:div>
        <w:div w:id="1866091289">
          <w:marLeft w:val="0"/>
          <w:marRight w:val="0"/>
          <w:marTop w:val="0"/>
          <w:marBottom w:val="0"/>
          <w:divBdr>
            <w:top w:val="none" w:sz="0" w:space="0" w:color="auto"/>
            <w:left w:val="none" w:sz="0" w:space="0" w:color="auto"/>
            <w:bottom w:val="none" w:sz="0" w:space="0" w:color="auto"/>
            <w:right w:val="none" w:sz="0" w:space="0" w:color="auto"/>
          </w:divBdr>
        </w:div>
        <w:div w:id="334066960">
          <w:marLeft w:val="0"/>
          <w:marRight w:val="0"/>
          <w:marTop w:val="0"/>
          <w:marBottom w:val="0"/>
          <w:divBdr>
            <w:top w:val="none" w:sz="0" w:space="0" w:color="auto"/>
            <w:left w:val="none" w:sz="0" w:space="0" w:color="auto"/>
            <w:bottom w:val="none" w:sz="0" w:space="0" w:color="auto"/>
            <w:right w:val="none" w:sz="0" w:space="0" w:color="auto"/>
          </w:divBdr>
        </w:div>
        <w:div w:id="283586184">
          <w:marLeft w:val="0"/>
          <w:marRight w:val="0"/>
          <w:marTop w:val="0"/>
          <w:marBottom w:val="0"/>
          <w:divBdr>
            <w:top w:val="none" w:sz="0" w:space="0" w:color="auto"/>
            <w:left w:val="none" w:sz="0" w:space="0" w:color="auto"/>
            <w:bottom w:val="none" w:sz="0" w:space="0" w:color="auto"/>
            <w:right w:val="none" w:sz="0" w:space="0" w:color="auto"/>
          </w:divBdr>
        </w:div>
        <w:div w:id="905188449">
          <w:marLeft w:val="0"/>
          <w:marRight w:val="0"/>
          <w:marTop w:val="0"/>
          <w:marBottom w:val="0"/>
          <w:divBdr>
            <w:top w:val="none" w:sz="0" w:space="0" w:color="auto"/>
            <w:left w:val="none" w:sz="0" w:space="0" w:color="auto"/>
            <w:bottom w:val="none" w:sz="0" w:space="0" w:color="auto"/>
            <w:right w:val="none" w:sz="0" w:space="0" w:color="auto"/>
          </w:divBdr>
        </w:div>
        <w:div w:id="1387024604">
          <w:marLeft w:val="0"/>
          <w:marRight w:val="0"/>
          <w:marTop w:val="0"/>
          <w:marBottom w:val="0"/>
          <w:divBdr>
            <w:top w:val="none" w:sz="0" w:space="0" w:color="auto"/>
            <w:left w:val="none" w:sz="0" w:space="0" w:color="auto"/>
            <w:bottom w:val="none" w:sz="0" w:space="0" w:color="auto"/>
            <w:right w:val="none" w:sz="0" w:space="0" w:color="auto"/>
          </w:divBdr>
        </w:div>
        <w:div w:id="404451521">
          <w:marLeft w:val="0"/>
          <w:marRight w:val="0"/>
          <w:marTop w:val="0"/>
          <w:marBottom w:val="0"/>
          <w:divBdr>
            <w:top w:val="none" w:sz="0" w:space="0" w:color="auto"/>
            <w:left w:val="none" w:sz="0" w:space="0" w:color="auto"/>
            <w:bottom w:val="none" w:sz="0" w:space="0" w:color="auto"/>
            <w:right w:val="none" w:sz="0" w:space="0" w:color="auto"/>
          </w:divBdr>
        </w:div>
        <w:div w:id="1183978914">
          <w:marLeft w:val="0"/>
          <w:marRight w:val="0"/>
          <w:marTop w:val="0"/>
          <w:marBottom w:val="0"/>
          <w:divBdr>
            <w:top w:val="none" w:sz="0" w:space="0" w:color="auto"/>
            <w:left w:val="none" w:sz="0" w:space="0" w:color="auto"/>
            <w:bottom w:val="none" w:sz="0" w:space="0" w:color="auto"/>
            <w:right w:val="none" w:sz="0" w:space="0" w:color="auto"/>
          </w:divBdr>
        </w:div>
        <w:div w:id="19014772">
          <w:marLeft w:val="0"/>
          <w:marRight w:val="0"/>
          <w:marTop w:val="0"/>
          <w:marBottom w:val="0"/>
          <w:divBdr>
            <w:top w:val="none" w:sz="0" w:space="0" w:color="auto"/>
            <w:left w:val="none" w:sz="0" w:space="0" w:color="auto"/>
            <w:bottom w:val="none" w:sz="0" w:space="0" w:color="auto"/>
            <w:right w:val="none" w:sz="0" w:space="0" w:color="auto"/>
          </w:divBdr>
        </w:div>
        <w:div w:id="102849215">
          <w:marLeft w:val="0"/>
          <w:marRight w:val="0"/>
          <w:marTop w:val="0"/>
          <w:marBottom w:val="0"/>
          <w:divBdr>
            <w:top w:val="none" w:sz="0" w:space="0" w:color="auto"/>
            <w:left w:val="none" w:sz="0" w:space="0" w:color="auto"/>
            <w:bottom w:val="none" w:sz="0" w:space="0" w:color="auto"/>
            <w:right w:val="none" w:sz="0" w:space="0" w:color="auto"/>
          </w:divBdr>
        </w:div>
        <w:div w:id="1899634276">
          <w:marLeft w:val="0"/>
          <w:marRight w:val="0"/>
          <w:marTop w:val="0"/>
          <w:marBottom w:val="0"/>
          <w:divBdr>
            <w:top w:val="none" w:sz="0" w:space="0" w:color="auto"/>
            <w:left w:val="none" w:sz="0" w:space="0" w:color="auto"/>
            <w:bottom w:val="none" w:sz="0" w:space="0" w:color="auto"/>
            <w:right w:val="none" w:sz="0" w:space="0" w:color="auto"/>
          </w:divBdr>
        </w:div>
        <w:div w:id="29036525">
          <w:marLeft w:val="0"/>
          <w:marRight w:val="0"/>
          <w:marTop w:val="0"/>
          <w:marBottom w:val="0"/>
          <w:divBdr>
            <w:top w:val="none" w:sz="0" w:space="0" w:color="auto"/>
            <w:left w:val="none" w:sz="0" w:space="0" w:color="auto"/>
            <w:bottom w:val="none" w:sz="0" w:space="0" w:color="auto"/>
            <w:right w:val="none" w:sz="0" w:space="0" w:color="auto"/>
          </w:divBdr>
        </w:div>
        <w:div w:id="1869486236">
          <w:marLeft w:val="0"/>
          <w:marRight w:val="0"/>
          <w:marTop w:val="0"/>
          <w:marBottom w:val="0"/>
          <w:divBdr>
            <w:top w:val="none" w:sz="0" w:space="0" w:color="auto"/>
            <w:left w:val="none" w:sz="0" w:space="0" w:color="auto"/>
            <w:bottom w:val="none" w:sz="0" w:space="0" w:color="auto"/>
            <w:right w:val="none" w:sz="0" w:space="0" w:color="auto"/>
          </w:divBdr>
          <w:divsChild>
            <w:div w:id="1433935934">
              <w:marLeft w:val="-75"/>
              <w:marRight w:val="0"/>
              <w:marTop w:val="30"/>
              <w:marBottom w:val="30"/>
              <w:divBdr>
                <w:top w:val="none" w:sz="0" w:space="0" w:color="auto"/>
                <w:left w:val="none" w:sz="0" w:space="0" w:color="auto"/>
                <w:bottom w:val="none" w:sz="0" w:space="0" w:color="auto"/>
                <w:right w:val="none" w:sz="0" w:space="0" w:color="auto"/>
              </w:divBdr>
              <w:divsChild>
                <w:div w:id="899905304">
                  <w:marLeft w:val="0"/>
                  <w:marRight w:val="0"/>
                  <w:marTop w:val="0"/>
                  <w:marBottom w:val="0"/>
                  <w:divBdr>
                    <w:top w:val="none" w:sz="0" w:space="0" w:color="auto"/>
                    <w:left w:val="none" w:sz="0" w:space="0" w:color="auto"/>
                    <w:bottom w:val="none" w:sz="0" w:space="0" w:color="auto"/>
                    <w:right w:val="none" w:sz="0" w:space="0" w:color="auto"/>
                  </w:divBdr>
                  <w:divsChild>
                    <w:div w:id="334651213">
                      <w:marLeft w:val="0"/>
                      <w:marRight w:val="0"/>
                      <w:marTop w:val="0"/>
                      <w:marBottom w:val="0"/>
                      <w:divBdr>
                        <w:top w:val="none" w:sz="0" w:space="0" w:color="auto"/>
                        <w:left w:val="none" w:sz="0" w:space="0" w:color="auto"/>
                        <w:bottom w:val="none" w:sz="0" w:space="0" w:color="auto"/>
                        <w:right w:val="none" w:sz="0" w:space="0" w:color="auto"/>
                      </w:divBdr>
                    </w:div>
                  </w:divsChild>
                </w:div>
                <w:div w:id="2083988478">
                  <w:marLeft w:val="0"/>
                  <w:marRight w:val="0"/>
                  <w:marTop w:val="0"/>
                  <w:marBottom w:val="0"/>
                  <w:divBdr>
                    <w:top w:val="none" w:sz="0" w:space="0" w:color="auto"/>
                    <w:left w:val="none" w:sz="0" w:space="0" w:color="auto"/>
                    <w:bottom w:val="none" w:sz="0" w:space="0" w:color="auto"/>
                    <w:right w:val="none" w:sz="0" w:space="0" w:color="auto"/>
                  </w:divBdr>
                  <w:divsChild>
                    <w:div w:id="1911311492">
                      <w:marLeft w:val="0"/>
                      <w:marRight w:val="0"/>
                      <w:marTop w:val="0"/>
                      <w:marBottom w:val="0"/>
                      <w:divBdr>
                        <w:top w:val="none" w:sz="0" w:space="0" w:color="auto"/>
                        <w:left w:val="none" w:sz="0" w:space="0" w:color="auto"/>
                        <w:bottom w:val="none" w:sz="0" w:space="0" w:color="auto"/>
                        <w:right w:val="none" w:sz="0" w:space="0" w:color="auto"/>
                      </w:divBdr>
                    </w:div>
                  </w:divsChild>
                </w:div>
                <w:div w:id="50269778">
                  <w:marLeft w:val="0"/>
                  <w:marRight w:val="0"/>
                  <w:marTop w:val="0"/>
                  <w:marBottom w:val="0"/>
                  <w:divBdr>
                    <w:top w:val="none" w:sz="0" w:space="0" w:color="auto"/>
                    <w:left w:val="none" w:sz="0" w:space="0" w:color="auto"/>
                    <w:bottom w:val="none" w:sz="0" w:space="0" w:color="auto"/>
                    <w:right w:val="none" w:sz="0" w:space="0" w:color="auto"/>
                  </w:divBdr>
                  <w:divsChild>
                    <w:div w:id="1740207379">
                      <w:marLeft w:val="0"/>
                      <w:marRight w:val="0"/>
                      <w:marTop w:val="0"/>
                      <w:marBottom w:val="0"/>
                      <w:divBdr>
                        <w:top w:val="none" w:sz="0" w:space="0" w:color="auto"/>
                        <w:left w:val="none" w:sz="0" w:space="0" w:color="auto"/>
                        <w:bottom w:val="none" w:sz="0" w:space="0" w:color="auto"/>
                        <w:right w:val="none" w:sz="0" w:space="0" w:color="auto"/>
                      </w:divBdr>
                    </w:div>
                  </w:divsChild>
                </w:div>
                <w:div w:id="1116827532">
                  <w:marLeft w:val="0"/>
                  <w:marRight w:val="0"/>
                  <w:marTop w:val="0"/>
                  <w:marBottom w:val="0"/>
                  <w:divBdr>
                    <w:top w:val="none" w:sz="0" w:space="0" w:color="auto"/>
                    <w:left w:val="none" w:sz="0" w:space="0" w:color="auto"/>
                    <w:bottom w:val="none" w:sz="0" w:space="0" w:color="auto"/>
                    <w:right w:val="none" w:sz="0" w:space="0" w:color="auto"/>
                  </w:divBdr>
                  <w:divsChild>
                    <w:div w:id="1926722286">
                      <w:marLeft w:val="0"/>
                      <w:marRight w:val="0"/>
                      <w:marTop w:val="0"/>
                      <w:marBottom w:val="0"/>
                      <w:divBdr>
                        <w:top w:val="none" w:sz="0" w:space="0" w:color="auto"/>
                        <w:left w:val="none" w:sz="0" w:space="0" w:color="auto"/>
                        <w:bottom w:val="none" w:sz="0" w:space="0" w:color="auto"/>
                        <w:right w:val="none" w:sz="0" w:space="0" w:color="auto"/>
                      </w:divBdr>
                    </w:div>
                  </w:divsChild>
                </w:div>
                <w:div w:id="1342855107">
                  <w:marLeft w:val="0"/>
                  <w:marRight w:val="0"/>
                  <w:marTop w:val="0"/>
                  <w:marBottom w:val="0"/>
                  <w:divBdr>
                    <w:top w:val="none" w:sz="0" w:space="0" w:color="auto"/>
                    <w:left w:val="none" w:sz="0" w:space="0" w:color="auto"/>
                    <w:bottom w:val="none" w:sz="0" w:space="0" w:color="auto"/>
                    <w:right w:val="none" w:sz="0" w:space="0" w:color="auto"/>
                  </w:divBdr>
                  <w:divsChild>
                    <w:div w:id="112216131">
                      <w:marLeft w:val="0"/>
                      <w:marRight w:val="0"/>
                      <w:marTop w:val="0"/>
                      <w:marBottom w:val="0"/>
                      <w:divBdr>
                        <w:top w:val="none" w:sz="0" w:space="0" w:color="auto"/>
                        <w:left w:val="none" w:sz="0" w:space="0" w:color="auto"/>
                        <w:bottom w:val="none" w:sz="0" w:space="0" w:color="auto"/>
                        <w:right w:val="none" w:sz="0" w:space="0" w:color="auto"/>
                      </w:divBdr>
                    </w:div>
                  </w:divsChild>
                </w:div>
                <w:div w:id="255678762">
                  <w:marLeft w:val="0"/>
                  <w:marRight w:val="0"/>
                  <w:marTop w:val="0"/>
                  <w:marBottom w:val="0"/>
                  <w:divBdr>
                    <w:top w:val="none" w:sz="0" w:space="0" w:color="auto"/>
                    <w:left w:val="none" w:sz="0" w:space="0" w:color="auto"/>
                    <w:bottom w:val="none" w:sz="0" w:space="0" w:color="auto"/>
                    <w:right w:val="none" w:sz="0" w:space="0" w:color="auto"/>
                  </w:divBdr>
                  <w:divsChild>
                    <w:div w:id="1850678674">
                      <w:marLeft w:val="0"/>
                      <w:marRight w:val="0"/>
                      <w:marTop w:val="0"/>
                      <w:marBottom w:val="0"/>
                      <w:divBdr>
                        <w:top w:val="none" w:sz="0" w:space="0" w:color="auto"/>
                        <w:left w:val="none" w:sz="0" w:space="0" w:color="auto"/>
                        <w:bottom w:val="none" w:sz="0" w:space="0" w:color="auto"/>
                        <w:right w:val="none" w:sz="0" w:space="0" w:color="auto"/>
                      </w:divBdr>
                    </w:div>
                    <w:div w:id="2065331328">
                      <w:marLeft w:val="0"/>
                      <w:marRight w:val="0"/>
                      <w:marTop w:val="0"/>
                      <w:marBottom w:val="0"/>
                      <w:divBdr>
                        <w:top w:val="none" w:sz="0" w:space="0" w:color="auto"/>
                        <w:left w:val="none" w:sz="0" w:space="0" w:color="auto"/>
                        <w:bottom w:val="none" w:sz="0" w:space="0" w:color="auto"/>
                        <w:right w:val="none" w:sz="0" w:space="0" w:color="auto"/>
                      </w:divBdr>
                    </w:div>
                  </w:divsChild>
                </w:div>
                <w:div w:id="442504847">
                  <w:marLeft w:val="0"/>
                  <w:marRight w:val="0"/>
                  <w:marTop w:val="0"/>
                  <w:marBottom w:val="0"/>
                  <w:divBdr>
                    <w:top w:val="none" w:sz="0" w:space="0" w:color="auto"/>
                    <w:left w:val="none" w:sz="0" w:space="0" w:color="auto"/>
                    <w:bottom w:val="none" w:sz="0" w:space="0" w:color="auto"/>
                    <w:right w:val="none" w:sz="0" w:space="0" w:color="auto"/>
                  </w:divBdr>
                  <w:divsChild>
                    <w:div w:id="1237594763">
                      <w:marLeft w:val="0"/>
                      <w:marRight w:val="0"/>
                      <w:marTop w:val="0"/>
                      <w:marBottom w:val="0"/>
                      <w:divBdr>
                        <w:top w:val="none" w:sz="0" w:space="0" w:color="auto"/>
                        <w:left w:val="none" w:sz="0" w:space="0" w:color="auto"/>
                        <w:bottom w:val="none" w:sz="0" w:space="0" w:color="auto"/>
                        <w:right w:val="none" w:sz="0" w:space="0" w:color="auto"/>
                      </w:divBdr>
                    </w:div>
                  </w:divsChild>
                </w:div>
                <w:div w:id="904947745">
                  <w:marLeft w:val="0"/>
                  <w:marRight w:val="0"/>
                  <w:marTop w:val="0"/>
                  <w:marBottom w:val="0"/>
                  <w:divBdr>
                    <w:top w:val="none" w:sz="0" w:space="0" w:color="auto"/>
                    <w:left w:val="none" w:sz="0" w:space="0" w:color="auto"/>
                    <w:bottom w:val="none" w:sz="0" w:space="0" w:color="auto"/>
                    <w:right w:val="none" w:sz="0" w:space="0" w:color="auto"/>
                  </w:divBdr>
                  <w:divsChild>
                    <w:div w:id="18393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2571">
          <w:marLeft w:val="0"/>
          <w:marRight w:val="0"/>
          <w:marTop w:val="0"/>
          <w:marBottom w:val="0"/>
          <w:divBdr>
            <w:top w:val="none" w:sz="0" w:space="0" w:color="auto"/>
            <w:left w:val="none" w:sz="0" w:space="0" w:color="auto"/>
            <w:bottom w:val="none" w:sz="0" w:space="0" w:color="auto"/>
            <w:right w:val="none" w:sz="0" w:space="0" w:color="auto"/>
          </w:divBdr>
        </w:div>
        <w:div w:id="2018193451">
          <w:marLeft w:val="0"/>
          <w:marRight w:val="0"/>
          <w:marTop w:val="0"/>
          <w:marBottom w:val="0"/>
          <w:divBdr>
            <w:top w:val="none" w:sz="0" w:space="0" w:color="auto"/>
            <w:left w:val="none" w:sz="0" w:space="0" w:color="auto"/>
            <w:bottom w:val="none" w:sz="0" w:space="0" w:color="auto"/>
            <w:right w:val="none" w:sz="0" w:space="0" w:color="auto"/>
          </w:divBdr>
        </w:div>
        <w:div w:id="656542455">
          <w:marLeft w:val="0"/>
          <w:marRight w:val="0"/>
          <w:marTop w:val="0"/>
          <w:marBottom w:val="0"/>
          <w:divBdr>
            <w:top w:val="none" w:sz="0" w:space="0" w:color="auto"/>
            <w:left w:val="none" w:sz="0" w:space="0" w:color="auto"/>
            <w:bottom w:val="none" w:sz="0" w:space="0" w:color="auto"/>
            <w:right w:val="none" w:sz="0" w:space="0" w:color="auto"/>
          </w:divBdr>
          <w:divsChild>
            <w:div w:id="1532189590">
              <w:marLeft w:val="-75"/>
              <w:marRight w:val="0"/>
              <w:marTop w:val="30"/>
              <w:marBottom w:val="30"/>
              <w:divBdr>
                <w:top w:val="none" w:sz="0" w:space="0" w:color="auto"/>
                <w:left w:val="none" w:sz="0" w:space="0" w:color="auto"/>
                <w:bottom w:val="none" w:sz="0" w:space="0" w:color="auto"/>
                <w:right w:val="none" w:sz="0" w:space="0" w:color="auto"/>
              </w:divBdr>
              <w:divsChild>
                <w:div w:id="1579092486">
                  <w:marLeft w:val="0"/>
                  <w:marRight w:val="0"/>
                  <w:marTop w:val="0"/>
                  <w:marBottom w:val="0"/>
                  <w:divBdr>
                    <w:top w:val="none" w:sz="0" w:space="0" w:color="auto"/>
                    <w:left w:val="none" w:sz="0" w:space="0" w:color="auto"/>
                    <w:bottom w:val="none" w:sz="0" w:space="0" w:color="auto"/>
                    <w:right w:val="none" w:sz="0" w:space="0" w:color="auto"/>
                  </w:divBdr>
                  <w:divsChild>
                    <w:div w:id="1839226799">
                      <w:marLeft w:val="0"/>
                      <w:marRight w:val="0"/>
                      <w:marTop w:val="0"/>
                      <w:marBottom w:val="0"/>
                      <w:divBdr>
                        <w:top w:val="none" w:sz="0" w:space="0" w:color="auto"/>
                        <w:left w:val="none" w:sz="0" w:space="0" w:color="auto"/>
                        <w:bottom w:val="none" w:sz="0" w:space="0" w:color="auto"/>
                        <w:right w:val="none" w:sz="0" w:space="0" w:color="auto"/>
                      </w:divBdr>
                    </w:div>
                  </w:divsChild>
                </w:div>
                <w:div w:id="804083367">
                  <w:marLeft w:val="0"/>
                  <w:marRight w:val="0"/>
                  <w:marTop w:val="0"/>
                  <w:marBottom w:val="0"/>
                  <w:divBdr>
                    <w:top w:val="none" w:sz="0" w:space="0" w:color="auto"/>
                    <w:left w:val="none" w:sz="0" w:space="0" w:color="auto"/>
                    <w:bottom w:val="none" w:sz="0" w:space="0" w:color="auto"/>
                    <w:right w:val="none" w:sz="0" w:space="0" w:color="auto"/>
                  </w:divBdr>
                  <w:divsChild>
                    <w:div w:id="382561846">
                      <w:marLeft w:val="0"/>
                      <w:marRight w:val="0"/>
                      <w:marTop w:val="0"/>
                      <w:marBottom w:val="0"/>
                      <w:divBdr>
                        <w:top w:val="none" w:sz="0" w:space="0" w:color="auto"/>
                        <w:left w:val="none" w:sz="0" w:space="0" w:color="auto"/>
                        <w:bottom w:val="none" w:sz="0" w:space="0" w:color="auto"/>
                        <w:right w:val="none" w:sz="0" w:space="0" w:color="auto"/>
                      </w:divBdr>
                    </w:div>
                  </w:divsChild>
                </w:div>
                <w:div w:id="710888144">
                  <w:marLeft w:val="0"/>
                  <w:marRight w:val="0"/>
                  <w:marTop w:val="0"/>
                  <w:marBottom w:val="0"/>
                  <w:divBdr>
                    <w:top w:val="none" w:sz="0" w:space="0" w:color="auto"/>
                    <w:left w:val="none" w:sz="0" w:space="0" w:color="auto"/>
                    <w:bottom w:val="none" w:sz="0" w:space="0" w:color="auto"/>
                    <w:right w:val="none" w:sz="0" w:space="0" w:color="auto"/>
                  </w:divBdr>
                  <w:divsChild>
                    <w:div w:id="1973630801">
                      <w:marLeft w:val="0"/>
                      <w:marRight w:val="0"/>
                      <w:marTop w:val="0"/>
                      <w:marBottom w:val="0"/>
                      <w:divBdr>
                        <w:top w:val="none" w:sz="0" w:space="0" w:color="auto"/>
                        <w:left w:val="none" w:sz="0" w:space="0" w:color="auto"/>
                        <w:bottom w:val="none" w:sz="0" w:space="0" w:color="auto"/>
                        <w:right w:val="none" w:sz="0" w:space="0" w:color="auto"/>
                      </w:divBdr>
                    </w:div>
                  </w:divsChild>
                </w:div>
                <w:div w:id="394084324">
                  <w:marLeft w:val="0"/>
                  <w:marRight w:val="0"/>
                  <w:marTop w:val="0"/>
                  <w:marBottom w:val="0"/>
                  <w:divBdr>
                    <w:top w:val="none" w:sz="0" w:space="0" w:color="auto"/>
                    <w:left w:val="none" w:sz="0" w:space="0" w:color="auto"/>
                    <w:bottom w:val="none" w:sz="0" w:space="0" w:color="auto"/>
                    <w:right w:val="none" w:sz="0" w:space="0" w:color="auto"/>
                  </w:divBdr>
                  <w:divsChild>
                    <w:div w:id="726998509">
                      <w:marLeft w:val="0"/>
                      <w:marRight w:val="0"/>
                      <w:marTop w:val="0"/>
                      <w:marBottom w:val="0"/>
                      <w:divBdr>
                        <w:top w:val="none" w:sz="0" w:space="0" w:color="auto"/>
                        <w:left w:val="none" w:sz="0" w:space="0" w:color="auto"/>
                        <w:bottom w:val="none" w:sz="0" w:space="0" w:color="auto"/>
                        <w:right w:val="none" w:sz="0" w:space="0" w:color="auto"/>
                      </w:divBdr>
                    </w:div>
                  </w:divsChild>
                </w:div>
                <w:div w:id="361135119">
                  <w:marLeft w:val="0"/>
                  <w:marRight w:val="0"/>
                  <w:marTop w:val="0"/>
                  <w:marBottom w:val="0"/>
                  <w:divBdr>
                    <w:top w:val="none" w:sz="0" w:space="0" w:color="auto"/>
                    <w:left w:val="none" w:sz="0" w:space="0" w:color="auto"/>
                    <w:bottom w:val="none" w:sz="0" w:space="0" w:color="auto"/>
                    <w:right w:val="none" w:sz="0" w:space="0" w:color="auto"/>
                  </w:divBdr>
                  <w:divsChild>
                    <w:div w:id="739641869">
                      <w:marLeft w:val="0"/>
                      <w:marRight w:val="0"/>
                      <w:marTop w:val="0"/>
                      <w:marBottom w:val="0"/>
                      <w:divBdr>
                        <w:top w:val="none" w:sz="0" w:space="0" w:color="auto"/>
                        <w:left w:val="none" w:sz="0" w:space="0" w:color="auto"/>
                        <w:bottom w:val="none" w:sz="0" w:space="0" w:color="auto"/>
                        <w:right w:val="none" w:sz="0" w:space="0" w:color="auto"/>
                      </w:divBdr>
                    </w:div>
                  </w:divsChild>
                </w:div>
                <w:div w:id="1102216906">
                  <w:marLeft w:val="0"/>
                  <w:marRight w:val="0"/>
                  <w:marTop w:val="0"/>
                  <w:marBottom w:val="0"/>
                  <w:divBdr>
                    <w:top w:val="none" w:sz="0" w:space="0" w:color="auto"/>
                    <w:left w:val="none" w:sz="0" w:space="0" w:color="auto"/>
                    <w:bottom w:val="none" w:sz="0" w:space="0" w:color="auto"/>
                    <w:right w:val="none" w:sz="0" w:space="0" w:color="auto"/>
                  </w:divBdr>
                  <w:divsChild>
                    <w:div w:id="2106998810">
                      <w:marLeft w:val="0"/>
                      <w:marRight w:val="0"/>
                      <w:marTop w:val="0"/>
                      <w:marBottom w:val="0"/>
                      <w:divBdr>
                        <w:top w:val="none" w:sz="0" w:space="0" w:color="auto"/>
                        <w:left w:val="none" w:sz="0" w:space="0" w:color="auto"/>
                        <w:bottom w:val="none" w:sz="0" w:space="0" w:color="auto"/>
                        <w:right w:val="none" w:sz="0" w:space="0" w:color="auto"/>
                      </w:divBdr>
                    </w:div>
                  </w:divsChild>
                </w:div>
                <w:div w:id="841968070">
                  <w:marLeft w:val="0"/>
                  <w:marRight w:val="0"/>
                  <w:marTop w:val="0"/>
                  <w:marBottom w:val="0"/>
                  <w:divBdr>
                    <w:top w:val="none" w:sz="0" w:space="0" w:color="auto"/>
                    <w:left w:val="none" w:sz="0" w:space="0" w:color="auto"/>
                    <w:bottom w:val="none" w:sz="0" w:space="0" w:color="auto"/>
                    <w:right w:val="none" w:sz="0" w:space="0" w:color="auto"/>
                  </w:divBdr>
                  <w:divsChild>
                    <w:div w:id="1004630502">
                      <w:marLeft w:val="0"/>
                      <w:marRight w:val="0"/>
                      <w:marTop w:val="0"/>
                      <w:marBottom w:val="0"/>
                      <w:divBdr>
                        <w:top w:val="none" w:sz="0" w:space="0" w:color="auto"/>
                        <w:left w:val="none" w:sz="0" w:space="0" w:color="auto"/>
                        <w:bottom w:val="none" w:sz="0" w:space="0" w:color="auto"/>
                        <w:right w:val="none" w:sz="0" w:space="0" w:color="auto"/>
                      </w:divBdr>
                    </w:div>
                  </w:divsChild>
                </w:div>
                <w:div w:id="1733582556">
                  <w:marLeft w:val="0"/>
                  <w:marRight w:val="0"/>
                  <w:marTop w:val="0"/>
                  <w:marBottom w:val="0"/>
                  <w:divBdr>
                    <w:top w:val="none" w:sz="0" w:space="0" w:color="auto"/>
                    <w:left w:val="none" w:sz="0" w:space="0" w:color="auto"/>
                    <w:bottom w:val="none" w:sz="0" w:space="0" w:color="auto"/>
                    <w:right w:val="none" w:sz="0" w:space="0" w:color="auto"/>
                  </w:divBdr>
                  <w:divsChild>
                    <w:div w:id="213340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98298">
          <w:marLeft w:val="0"/>
          <w:marRight w:val="0"/>
          <w:marTop w:val="0"/>
          <w:marBottom w:val="0"/>
          <w:divBdr>
            <w:top w:val="none" w:sz="0" w:space="0" w:color="auto"/>
            <w:left w:val="none" w:sz="0" w:space="0" w:color="auto"/>
            <w:bottom w:val="none" w:sz="0" w:space="0" w:color="auto"/>
            <w:right w:val="none" w:sz="0" w:space="0" w:color="auto"/>
          </w:divBdr>
        </w:div>
        <w:div w:id="1588153606">
          <w:marLeft w:val="0"/>
          <w:marRight w:val="0"/>
          <w:marTop w:val="0"/>
          <w:marBottom w:val="0"/>
          <w:divBdr>
            <w:top w:val="none" w:sz="0" w:space="0" w:color="auto"/>
            <w:left w:val="none" w:sz="0" w:space="0" w:color="auto"/>
            <w:bottom w:val="none" w:sz="0" w:space="0" w:color="auto"/>
            <w:right w:val="none" w:sz="0" w:space="0" w:color="auto"/>
          </w:divBdr>
          <w:divsChild>
            <w:div w:id="436413388">
              <w:marLeft w:val="-75"/>
              <w:marRight w:val="0"/>
              <w:marTop w:val="30"/>
              <w:marBottom w:val="30"/>
              <w:divBdr>
                <w:top w:val="none" w:sz="0" w:space="0" w:color="auto"/>
                <w:left w:val="none" w:sz="0" w:space="0" w:color="auto"/>
                <w:bottom w:val="none" w:sz="0" w:space="0" w:color="auto"/>
                <w:right w:val="none" w:sz="0" w:space="0" w:color="auto"/>
              </w:divBdr>
              <w:divsChild>
                <w:div w:id="1895192936">
                  <w:marLeft w:val="0"/>
                  <w:marRight w:val="0"/>
                  <w:marTop w:val="0"/>
                  <w:marBottom w:val="0"/>
                  <w:divBdr>
                    <w:top w:val="none" w:sz="0" w:space="0" w:color="auto"/>
                    <w:left w:val="none" w:sz="0" w:space="0" w:color="auto"/>
                    <w:bottom w:val="none" w:sz="0" w:space="0" w:color="auto"/>
                    <w:right w:val="none" w:sz="0" w:space="0" w:color="auto"/>
                  </w:divBdr>
                  <w:divsChild>
                    <w:div w:id="889193825">
                      <w:marLeft w:val="0"/>
                      <w:marRight w:val="0"/>
                      <w:marTop w:val="0"/>
                      <w:marBottom w:val="0"/>
                      <w:divBdr>
                        <w:top w:val="none" w:sz="0" w:space="0" w:color="auto"/>
                        <w:left w:val="none" w:sz="0" w:space="0" w:color="auto"/>
                        <w:bottom w:val="none" w:sz="0" w:space="0" w:color="auto"/>
                        <w:right w:val="none" w:sz="0" w:space="0" w:color="auto"/>
                      </w:divBdr>
                    </w:div>
                  </w:divsChild>
                </w:div>
                <w:div w:id="1607544917">
                  <w:marLeft w:val="0"/>
                  <w:marRight w:val="0"/>
                  <w:marTop w:val="0"/>
                  <w:marBottom w:val="0"/>
                  <w:divBdr>
                    <w:top w:val="none" w:sz="0" w:space="0" w:color="auto"/>
                    <w:left w:val="none" w:sz="0" w:space="0" w:color="auto"/>
                    <w:bottom w:val="none" w:sz="0" w:space="0" w:color="auto"/>
                    <w:right w:val="none" w:sz="0" w:space="0" w:color="auto"/>
                  </w:divBdr>
                  <w:divsChild>
                    <w:div w:id="57093029">
                      <w:marLeft w:val="0"/>
                      <w:marRight w:val="0"/>
                      <w:marTop w:val="0"/>
                      <w:marBottom w:val="0"/>
                      <w:divBdr>
                        <w:top w:val="none" w:sz="0" w:space="0" w:color="auto"/>
                        <w:left w:val="none" w:sz="0" w:space="0" w:color="auto"/>
                        <w:bottom w:val="none" w:sz="0" w:space="0" w:color="auto"/>
                        <w:right w:val="none" w:sz="0" w:space="0" w:color="auto"/>
                      </w:divBdr>
                    </w:div>
                  </w:divsChild>
                </w:div>
                <w:div w:id="2007317600">
                  <w:marLeft w:val="0"/>
                  <w:marRight w:val="0"/>
                  <w:marTop w:val="0"/>
                  <w:marBottom w:val="0"/>
                  <w:divBdr>
                    <w:top w:val="none" w:sz="0" w:space="0" w:color="auto"/>
                    <w:left w:val="none" w:sz="0" w:space="0" w:color="auto"/>
                    <w:bottom w:val="none" w:sz="0" w:space="0" w:color="auto"/>
                    <w:right w:val="none" w:sz="0" w:space="0" w:color="auto"/>
                  </w:divBdr>
                  <w:divsChild>
                    <w:div w:id="1195998386">
                      <w:marLeft w:val="0"/>
                      <w:marRight w:val="0"/>
                      <w:marTop w:val="0"/>
                      <w:marBottom w:val="0"/>
                      <w:divBdr>
                        <w:top w:val="none" w:sz="0" w:space="0" w:color="auto"/>
                        <w:left w:val="none" w:sz="0" w:space="0" w:color="auto"/>
                        <w:bottom w:val="none" w:sz="0" w:space="0" w:color="auto"/>
                        <w:right w:val="none" w:sz="0" w:space="0" w:color="auto"/>
                      </w:divBdr>
                    </w:div>
                  </w:divsChild>
                </w:div>
                <w:div w:id="1691567398">
                  <w:marLeft w:val="0"/>
                  <w:marRight w:val="0"/>
                  <w:marTop w:val="0"/>
                  <w:marBottom w:val="0"/>
                  <w:divBdr>
                    <w:top w:val="none" w:sz="0" w:space="0" w:color="auto"/>
                    <w:left w:val="none" w:sz="0" w:space="0" w:color="auto"/>
                    <w:bottom w:val="none" w:sz="0" w:space="0" w:color="auto"/>
                    <w:right w:val="none" w:sz="0" w:space="0" w:color="auto"/>
                  </w:divBdr>
                  <w:divsChild>
                    <w:div w:id="118320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81426">
          <w:marLeft w:val="0"/>
          <w:marRight w:val="0"/>
          <w:marTop w:val="0"/>
          <w:marBottom w:val="0"/>
          <w:divBdr>
            <w:top w:val="none" w:sz="0" w:space="0" w:color="auto"/>
            <w:left w:val="none" w:sz="0" w:space="0" w:color="auto"/>
            <w:bottom w:val="none" w:sz="0" w:space="0" w:color="auto"/>
            <w:right w:val="none" w:sz="0" w:space="0" w:color="auto"/>
          </w:divBdr>
        </w:div>
        <w:div w:id="712459938">
          <w:marLeft w:val="0"/>
          <w:marRight w:val="0"/>
          <w:marTop w:val="0"/>
          <w:marBottom w:val="0"/>
          <w:divBdr>
            <w:top w:val="none" w:sz="0" w:space="0" w:color="auto"/>
            <w:left w:val="none" w:sz="0" w:space="0" w:color="auto"/>
            <w:bottom w:val="none" w:sz="0" w:space="0" w:color="auto"/>
            <w:right w:val="none" w:sz="0" w:space="0" w:color="auto"/>
          </w:divBdr>
        </w:div>
        <w:div w:id="1419251722">
          <w:marLeft w:val="0"/>
          <w:marRight w:val="0"/>
          <w:marTop w:val="0"/>
          <w:marBottom w:val="0"/>
          <w:divBdr>
            <w:top w:val="none" w:sz="0" w:space="0" w:color="auto"/>
            <w:left w:val="none" w:sz="0" w:space="0" w:color="auto"/>
            <w:bottom w:val="none" w:sz="0" w:space="0" w:color="auto"/>
            <w:right w:val="none" w:sz="0" w:space="0" w:color="auto"/>
          </w:divBdr>
          <w:divsChild>
            <w:div w:id="2066290308">
              <w:marLeft w:val="-75"/>
              <w:marRight w:val="0"/>
              <w:marTop w:val="30"/>
              <w:marBottom w:val="30"/>
              <w:divBdr>
                <w:top w:val="none" w:sz="0" w:space="0" w:color="auto"/>
                <w:left w:val="none" w:sz="0" w:space="0" w:color="auto"/>
                <w:bottom w:val="none" w:sz="0" w:space="0" w:color="auto"/>
                <w:right w:val="none" w:sz="0" w:space="0" w:color="auto"/>
              </w:divBdr>
              <w:divsChild>
                <w:div w:id="1776749635">
                  <w:marLeft w:val="0"/>
                  <w:marRight w:val="0"/>
                  <w:marTop w:val="0"/>
                  <w:marBottom w:val="0"/>
                  <w:divBdr>
                    <w:top w:val="none" w:sz="0" w:space="0" w:color="auto"/>
                    <w:left w:val="none" w:sz="0" w:space="0" w:color="auto"/>
                    <w:bottom w:val="none" w:sz="0" w:space="0" w:color="auto"/>
                    <w:right w:val="none" w:sz="0" w:space="0" w:color="auto"/>
                  </w:divBdr>
                  <w:divsChild>
                    <w:div w:id="1633750286">
                      <w:marLeft w:val="0"/>
                      <w:marRight w:val="0"/>
                      <w:marTop w:val="0"/>
                      <w:marBottom w:val="0"/>
                      <w:divBdr>
                        <w:top w:val="none" w:sz="0" w:space="0" w:color="auto"/>
                        <w:left w:val="none" w:sz="0" w:space="0" w:color="auto"/>
                        <w:bottom w:val="none" w:sz="0" w:space="0" w:color="auto"/>
                        <w:right w:val="none" w:sz="0" w:space="0" w:color="auto"/>
                      </w:divBdr>
                    </w:div>
                  </w:divsChild>
                </w:div>
                <w:div w:id="716708393">
                  <w:marLeft w:val="0"/>
                  <w:marRight w:val="0"/>
                  <w:marTop w:val="0"/>
                  <w:marBottom w:val="0"/>
                  <w:divBdr>
                    <w:top w:val="none" w:sz="0" w:space="0" w:color="auto"/>
                    <w:left w:val="none" w:sz="0" w:space="0" w:color="auto"/>
                    <w:bottom w:val="none" w:sz="0" w:space="0" w:color="auto"/>
                    <w:right w:val="none" w:sz="0" w:space="0" w:color="auto"/>
                  </w:divBdr>
                  <w:divsChild>
                    <w:div w:id="2028675826">
                      <w:marLeft w:val="0"/>
                      <w:marRight w:val="0"/>
                      <w:marTop w:val="0"/>
                      <w:marBottom w:val="0"/>
                      <w:divBdr>
                        <w:top w:val="none" w:sz="0" w:space="0" w:color="auto"/>
                        <w:left w:val="none" w:sz="0" w:space="0" w:color="auto"/>
                        <w:bottom w:val="none" w:sz="0" w:space="0" w:color="auto"/>
                        <w:right w:val="none" w:sz="0" w:space="0" w:color="auto"/>
                      </w:divBdr>
                    </w:div>
                  </w:divsChild>
                </w:div>
                <w:div w:id="1902061533">
                  <w:marLeft w:val="0"/>
                  <w:marRight w:val="0"/>
                  <w:marTop w:val="0"/>
                  <w:marBottom w:val="0"/>
                  <w:divBdr>
                    <w:top w:val="none" w:sz="0" w:space="0" w:color="auto"/>
                    <w:left w:val="none" w:sz="0" w:space="0" w:color="auto"/>
                    <w:bottom w:val="none" w:sz="0" w:space="0" w:color="auto"/>
                    <w:right w:val="none" w:sz="0" w:space="0" w:color="auto"/>
                  </w:divBdr>
                  <w:divsChild>
                    <w:div w:id="784035457">
                      <w:marLeft w:val="0"/>
                      <w:marRight w:val="0"/>
                      <w:marTop w:val="0"/>
                      <w:marBottom w:val="0"/>
                      <w:divBdr>
                        <w:top w:val="none" w:sz="0" w:space="0" w:color="auto"/>
                        <w:left w:val="none" w:sz="0" w:space="0" w:color="auto"/>
                        <w:bottom w:val="none" w:sz="0" w:space="0" w:color="auto"/>
                        <w:right w:val="none" w:sz="0" w:space="0" w:color="auto"/>
                      </w:divBdr>
                    </w:div>
                  </w:divsChild>
                </w:div>
                <w:div w:id="1401829885">
                  <w:marLeft w:val="0"/>
                  <w:marRight w:val="0"/>
                  <w:marTop w:val="0"/>
                  <w:marBottom w:val="0"/>
                  <w:divBdr>
                    <w:top w:val="none" w:sz="0" w:space="0" w:color="auto"/>
                    <w:left w:val="none" w:sz="0" w:space="0" w:color="auto"/>
                    <w:bottom w:val="none" w:sz="0" w:space="0" w:color="auto"/>
                    <w:right w:val="none" w:sz="0" w:space="0" w:color="auto"/>
                  </w:divBdr>
                  <w:divsChild>
                    <w:div w:id="1838380523">
                      <w:marLeft w:val="0"/>
                      <w:marRight w:val="0"/>
                      <w:marTop w:val="0"/>
                      <w:marBottom w:val="0"/>
                      <w:divBdr>
                        <w:top w:val="none" w:sz="0" w:space="0" w:color="auto"/>
                        <w:left w:val="none" w:sz="0" w:space="0" w:color="auto"/>
                        <w:bottom w:val="none" w:sz="0" w:space="0" w:color="auto"/>
                        <w:right w:val="none" w:sz="0" w:space="0" w:color="auto"/>
                      </w:divBdr>
                    </w:div>
                  </w:divsChild>
                </w:div>
                <w:div w:id="1375277284">
                  <w:marLeft w:val="0"/>
                  <w:marRight w:val="0"/>
                  <w:marTop w:val="0"/>
                  <w:marBottom w:val="0"/>
                  <w:divBdr>
                    <w:top w:val="none" w:sz="0" w:space="0" w:color="auto"/>
                    <w:left w:val="none" w:sz="0" w:space="0" w:color="auto"/>
                    <w:bottom w:val="none" w:sz="0" w:space="0" w:color="auto"/>
                    <w:right w:val="none" w:sz="0" w:space="0" w:color="auto"/>
                  </w:divBdr>
                  <w:divsChild>
                    <w:div w:id="1135830002">
                      <w:marLeft w:val="0"/>
                      <w:marRight w:val="0"/>
                      <w:marTop w:val="0"/>
                      <w:marBottom w:val="0"/>
                      <w:divBdr>
                        <w:top w:val="none" w:sz="0" w:space="0" w:color="auto"/>
                        <w:left w:val="none" w:sz="0" w:space="0" w:color="auto"/>
                        <w:bottom w:val="none" w:sz="0" w:space="0" w:color="auto"/>
                        <w:right w:val="none" w:sz="0" w:space="0" w:color="auto"/>
                      </w:divBdr>
                    </w:div>
                    <w:div w:id="1978879574">
                      <w:marLeft w:val="0"/>
                      <w:marRight w:val="0"/>
                      <w:marTop w:val="0"/>
                      <w:marBottom w:val="0"/>
                      <w:divBdr>
                        <w:top w:val="none" w:sz="0" w:space="0" w:color="auto"/>
                        <w:left w:val="none" w:sz="0" w:space="0" w:color="auto"/>
                        <w:bottom w:val="none" w:sz="0" w:space="0" w:color="auto"/>
                        <w:right w:val="none" w:sz="0" w:space="0" w:color="auto"/>
                      </w:divBdr>
                    </w:div>
                  </w:divsChild>
                </w:div>
                <w:div w:id="1241913831">
                  <w:marLeft w:val="0"/>
                  <w:marRight w:val="0"/>
                  <w:marTop w:val="0"/>
                  <w:marBottom w:val="0"/>
                  <w:divBdr>
                    <w:top w:val="none" w:sz="0" w:space="0" w:color="auto"/>
                    <w:left w:val="none" w:sz="0" w:space="0" w:color="auto"/>
                    <w:bottom w:val="none" w:sz="0" w:space="0" w:color="auto"/>
                    <w:right w:val="none" w:sz="0" w:space="0" w:color="auto"/>
                  </w:divBdr>
                  <w:divsChild>
                    <w:div w:id="88696047">
                      <w:marLeft w:val="0"/>
                      <w:marRight w:val="0"/>
                      <w:marTop w:val="0"/>
                      <w:marBottom w:val="0"/>
                      <w:divBdr>
                        <w:top w:val="none" w:sz="0" w:space="0" w:color="auto"/>
                        <w:left w:val="none" w:sz="0" w:space="0" w:color="auto"/>
                        <w:bottom w:val="none" w:sz="0" w:space="0" w:color="auto"/>
                        <w:right w:val="none" w:sz="0" w:space="0" w:color="auto"/>
                      </w:divBdr>
                    </w:div>
                  </w:divsChild>
                </w:div>
                <w:div w:id="2131245792">
                  <w:marLeft w:val="0"/>
                  <w:marRight w:val="0"/>
                  <w:marTop w:val="0"/>
                  <w:marBottom w:val="0"/>
                  <w:divBdr>
                    <w:top w:val="none" w:sz="0" w:space="0" w:color="auto"/>
                    <w:left w:val="none" w:sz="0" w:space="0" w:color="auto"/>
                    <w:bottom w:val="none" w:sz="0" w:space="0" w:color="auto"/>
                    <w:right w:val="none" w:sz="0" w:space="0" w:color="auto"/>
                  </w:divBdr>
                  <w:divsChild>
                    <w:div w:id="1158307793">
                      <w:marLeft w:val="0"/>
                      <w:marRight w:val="0"/>
                      <w:marTop w:val="0"/>
                      <w:marBottom w:val="0"/>
                      <w:divBdr>
                        <w:top w:val="none" w:sz="0" w:space="0" w:color="auto"/>
                        <w:left w:val="none" w:sz="0" w:space="0" w:color="auto"/>
                        <w:bottom w:val="none" w:sz="0" w:space="0" w:color="auto"/>
                        <w:right w:val="none" w:sz="0" w:space="0" w:color="auto"/>
                      </w:divBdr>
                    </w:div>
                  </w:divsChild>
                </w:div>
                <w:div w:id="1387877408">
                  <w:marLeft w:val="0"/>
                  <w:marRight w:val="0"/>
                  <w:marTop w:val="0"/>
                  <w:marBottom w:val="0"/>
                  <w:divBdr>
                    <w:top w:val="none" w:sz="0" w:space="0" w:color="auto"/>
                    <w:left w:val="none" w:sz="0" w:space="0" w:color="auto"/>
                    <w:bottom w:val="none" w:sz="0" w:space="0" w:color="auto"/>
                    <w:right w:val="none" w:sz="0" w:space="0" w:color="auto"/>
                  </w:divBdr>
                  <w:divsChild>
                    <w:div w:id="758528955">
                      <w:marLeft w:val="0"/>
                      <w:marRight w:val="0"/>
                      <w:marTop w:val="0"/>
                      <w:marBottom w:val="0"/>
                      <w:divBdr>
                        <w:top w:val="none" w:sz="0" w:space="0" w:color="auto"/>
                        <w:left w:val="none" w:sz="0" w:space="0" w:color="auto"/>
                        <w:bottom w:val="none" w:sz="0" w:space="0" w:color="auto"/>
                        <w:right w:val="none" w:sz="0" w:space="0" w:color="auto"/>
                      </w:divBdr>
                    </w:div>
                    <w:div w:id="211429254">
                      <w:marLeft w:val="0"/>
                      <w:marRight w:val="0"/>
                      <w:marTop w:val="0"/>
                      <w:marBottom w:val="0"/>
                      <w:divBdr>
                        <w:top w:val="none" w:sz="0" w:space="0" w:color="auto"/>
                        <w:left w:val="none" w:sz="0" w:space="0" w:color="auto"/>
                        <w:bottom w:val="none" w:sz="0" w:space="0" w:color="auto"/>
                        <w:right w:val="none" w:sz="0" w:space="0" w:color="auto"/>
                      </w:divBdr>
                    </w:div>
                  </w:divsChild>
                </w:div>
                <w:div w:id="78866504">
                  <w:marLeft w:val="0"/>
                  <w:marRight w:val="0"/>
                  <w:marTop w:val="0"/>
                  <w:marBottom w:val="0"/>
                  <w:divBdr>
                    <w:top w:val="none" w:sz="0" w:space="0" w:color="auto"/>
                    <w:left w:val="none" w:sz="0" w:space="0" w:color="auto"/>
                    <w:bottom w:val="none" w:sz="0" w:space="0" w:color="auto"/>
                    <w:right w:val="none" w:sz="0" w:space="0" w:color="auto"/>
                  </w:divBdr>
                  <w:divsChild>
                    <w:div w:id="17766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000634">
          <w:marLeft w:val="0"/>
          <w:marRight w:val="0"/>
          <w:marTop w:val="0"/>
          <w:marBottom w:val="0"/>
          <w:divBdr>
            <w:top w:val="none" w:sz="0" w:space="0" w:color="auto"/>
            <w:left w:val="none" w:sz="0" w:space="0" w:color="auto"/>
            <w:bottom w:val="none" w:sz="0" w:space="0" w:color="auto"/>
            <w:right w:val="none" w:sz="0" w:space="0" w:color="auto"/>
          </w:divBdr>
        </w:div>
        <w:div w:id="231889841">
          <w:marLeft w:val="0"/>
          <w:marRight w:val="0"/>
          <w:marTop w:val="0"/>
          <w:marBottom w:val="0"/>
          <w:divBdr>
            <w:top w:val="none" w:sz="0" w:space="0" w:color="auto"/>
            <w:left w:val="none" w:sz="0" w:space="0" w:color="auto"/>
            <w:bottom w:val="none" w:sz="0" w:space="0" w:color="auto"/>
            <w:right w:val="none" w:sz="0" w:space="0" w:color="auto"/>
          </w:divBdr>
          <w:divsChild>
            <w:div w:id="574776654">
              <w:marLeft w:val="-75"/>
              <w:marRight w:val="0"/>
              <w:marTop w:val="30"/>
              <w:marBottom w:val="30"/>
              <w:divBdr>
                <w:top w:val="none" w:sz="0" w:space="0" w:color="auto"/>
                <w:left w:val="none" w:sz="0" w:space="0" w:color="auto"/>
                <w:bottom w:val="none" w:sz="0" w:space="0" w:color="auto"/>
                <w:right w:val="none" w:sz="0" w:space="0" w:color="auto"/>
              </w:divBdr>
              <w:divsChild>
                <w:div w:id="1854563528">
                  <w:marLeft w:val="0"/>
                  <w:marRight w:val="0"/>
                  <w:marTop w:val="0"/>
                  <w:marBottom w:val="0"/>
                  <w:divBdr>
                    <w:top w:val="none" w:sz="0" w:space="0" w:color="auto"/>
                    <w:left w:val="none" w:sz="0" w:space="0" w:color="auto"/>
                    <w:bottom w:val="none" w:sz="0" w:space="0" w:color="auto"/>
                    <w:right w:val="none" w:sz="0" w:space="0" w:color="auto"/>
                  </w:divBdr>
                  <w:divsChild>
                    <w:div w:id="121576106">
                      <w:marLeft w:val="0"/>
                      <w:marRight w:val="0"/>
                      <w:marTop w:val="0"/>
                      <w:marBottom w:val="0"/>
                      <w:divBdr>
                        <w:top w:val="none" w:sz="0" w:space="0" w:color="auto"/>
                        <w:left w:val="none" w:sz="0" w:space="0" w:color="auto"/>
                        <w:bottom w:val="none" w:sz="0" w:space="0" w:color="auto"/>
                        <w:right w:val="none" w:sz="0" w:space="0" w:color="auto"/>
                      </w:divBdr>
                    </w:div>
                  </w:divsChild>
                </w:div>
                <w:div w:id="783234812">
                  <w:marLeft w:val="0"/>
                  <w:marRight w:val="0"/>
                  <w:marTop w:val="0"/>
                  <w:marBottom w:val="0"/>
                  <w:divBdr>
                    <w:top w:val="none" w:sz="0" w:space="0" w:color="auto"/>
                    <w:left w:val="none" w:sz="0" w:space="0" w:color="auto"/>
                    <w:bottom w:val="none" w:sz="0" w:space="0" w:color="auto"/>
                    <w:right w:val="none" w:sz="0" w:space="0" w:color="auto"/>
                  </w:divBdr>
                  <w:divsChild>
                    <w:div w:id="2081055942">
                      <w:marLeft w:val="0"/>
                      <w:marRight w:val="0"/>
                      <w:marTop w:val="0"/>
                      <w:marBottom w:val="0"/>
                      <w:divBdr>
                        <w:top w:val="none" w:sz="0" w:space="0" w:color="auto"/>
                        <w:left w:val="none" w:sz="0" w:space="0" w:color="auto"/>
                        <w:bottom w:val="none" w:sz="0" w:space="0" w:color="auto"/>
                        <w:right w:val="none" w:sz="0" w:space="0" w:color="auto"/>
                      </w:divBdr>
                    </w:div>
                  </w:divsChild>
                </w:div>
                <w:div w:id="1596935093">
                  <w:marLeft w:val="0"/>
                  <w:marRight w:val="0"/>
                  <w:marTop w:val="0"/>
                  <w:marBottom w:val="0"/>
                  <w:divBdr>
                    <w:top w:val="none" w:sz="0" w:space="0" w:color="auto"/>
                    <w:left w:val="none" w:sz="0" w:space="0" w:color="auto"/>
                    <w:bottom w:val="none" w:sz="0" w:space="0" w:color="auto"/>
                    <w:right w:val="none" w:sz="0" w:space="0" w:color="auto"/>
                  </w:divBdr>
                  <w:divsChild>
                    <w:div w:id="1895193736">
                      <w:marLeft w:val="0"/>
                      <w:marRight w:val="0"/>
                      <w:marTop w:val="0"/>
                      <w:marBottom w:val="0"/>
                      <w:divBdr>
                        <w:top w:val="none" w:sz="0" w:space="0" w:color="auto"/>
                        <w:left w:val="none" w:sz="0" w:space="0" w:color="auto"/>
                        <w:bottom w:val="none" w:sz="0" w:space="0" w:color="auto"/>
                        <w:right w:val="none" w:sz="0" w:space="0" w:color="auto"/>
                      </w:divBdr>
                    </w:div>
                  </w:divsChild>
                </w:div>
                <w:div w:id="2098362248">
                  <w:marLeft w:val="0"/>
                  <w:marRight w:val="0"/>
                  <w:marTop w:val="0"/>
                  <w:marBottom w:val="0"/>
                  <w:divBdr>
                    <w:top w:val="none" w:sz="0" w:space="0" w:color="auto"/>
                    <w:left w:val="none" w:sz="0" w:space="0" w:color="auto"/>
                    <w:bottom w:val="none" w:sz="0" w:space="0" w:color="auto"/>
                    <w:right w:val="none" w:sz="0" w:space="0" w:color="auto"/>
                  </w:divBdr>
                  <w:divsChild>
                    <w:div w:id="2088454836">
                      <w:marLeft w:val="0"/>
                      <w:marRight w:val="0"/>
                      <w:marTop w:val="0"/>
                      <w:marBottom w:val="0"/>
                      <w:divBdr>
                        <w:top w:val="none" w:sz="0" w:space="0" w:color="auto"/>
                        <w:left w:val="none" w:sz="0" w:space="0" w:color="auto"/>
                        <w:bottom w:val="none" w:sz="0" w:space="0" w:color="auto"/>
                        <w:right w:val="none" w:sz="0" w:space="0" w:color="auto"/>
                      </w:divBdr>
                    </w:div>
                  </w:divsChild>
                </w:div>
                <w:div w:id="1751851492">
                  <w:marLeft w:val="0"/>
                  <w:marRight w:val="0"/>
                  <w:marTop w:val="0"/>
                  <w:marBottom w:val="0"/>
                  <w:divBdr>
                    <w:top w:val="none" w:sz="0" w:space="0" w:color="auto"/>
                    <w:left w:val="none" w:sz="0" w:space="0" w:color="auto"/>
                    <w:bottom w:val="none" w:sz="0" w:space="0" w:color="auto"/>
                    <w:right w:val="none" w:sz="0" w:space="0" w:color="auto"/>
                  </w:divBdr>
                  <w:divsChild>
                    <w:div w:id="1366060266">
                      <w:marLeft w:val="0"/>
                      <w:marRight w:val="0"/>
                      <w:marTop w:val="0"/>
                      <w:marBottom w:val="0"/>
                      <w:divBdr>
                        <w:top w:val="none" w:sz="0" w:space="0" w:color="auto"/>
                        <w:left w:val="none" w:sz="0" w:space="0" w:color="auto"/>
                        <w:bottom w:val="none" w:sz="0" w:space="0" w:color="auto"/>
                        <w:right w:val="none" w:sz="0" w:space="0" w:color="auto"/>
                      </w:divBdr>
                    </w:div>
                  </w:divsChild>
                </w:div>
                <w:div w:id="6368143">
                  <w:marLeft w:val="0"/>
                  <w:marRight w:val="0"/>
                  <w:marTop w:val="0"/>
                  <w:marBottom w:val="0"/>
                  <w:divBdr>
                    <w:top w:val="none" w:sz="0" w:space="0" w:color="auto"/>
                    <w:left w:val="none" w:sz="0" w:space="0" w:color="auto"/>
                    <w:bottom w:val="none" w:sz="0" w:space="0" w:color="auto"/>
                    <w:right w:val="none" w:sz="0" w:space="0" w:color="auto"/>
                  </w:divBdr>
                  <w:divsChild>
                    <w:div w:id="1134132122">
                      <w:marLeft w:val="0"/>
                      <w:marRight w:val="0"/>
                      <w:marTop w:val="0"/>
                      <w:marBottom w:val="0"/>
                      <w:divBdr>
                        <w:top w:val="none" w:sz="0" w:space="0" w:color="auto"/>
                        <w:left w:val="none" w:sz="0" w:space="0" w:color="auto"/>
                        <w:bottom w:val="none" w:sz="0" w:space="0" w:color="auto"/>
                        <w:right w:val="none" w:sz="0" w:space="0" w:color="auto"/>
                      </w:divBdr>
                    </w:div>
                  </w:divsChild>
                </w:div>
                <w:div w:id="2065399111">
                  <w:marLeft w:val="0"/>
                  <w:marRight w:val="0"/>
                  <w:marTop w:val="0"/>
                  <w:marBottom w:val="0"/>
                  <w:divBdr>
                    <w:top w:val="none" w:sz="0" w:space="0" w:color="auto"/>
                    <w:left w:val="none" w:sz="0" w:space="0" w:color="auto"/>
                    <w:bottom w:val="none" w:sz="0" w:space="0" w:color="auto"/>
                    <w:right w:val="none" w:sz="0" w:space="0" w:color="auto"/>
                  </w:divBdr>
                  <w:divsChild>
                    <w:div w:id="638920329">
                      <w:marLeft w:val="0"/>
                      <w:marRight w:val="0"/>
                      <w:marTop w:val="0"/>
                      <w:marBottom w:val="0"/>
                      <w:divBdr>
                        <w:top w:val="none" w:sz="0" w:space="0" w:color="auto"/>
                        <w:left w:val="none" w:sz="0" w:space="0" w:color="auto"/>
                        <w:bottom w:val="none" w:sz="0" w:space="0" w:color="auto"/>
                        <w:right w:val="none" w:sz="0" w:space="0" w:color="auto"/>
                      </w:divBdr>
                    </w:div>
                    <w:div w:id="1689717667">
                      <w:marLeft w:val="0"/>
                      <w:marRight w:val="0"/>
                      <w:marTop w:val="0"/>
                      <w:marBottom w:val="0"/>
                      <w:divBdr>
                        <w:top w:val="none" w:sz="0" w:space="0" w:color="auto"/>
                        <w:left w:val="none" w:sz="0" w:space="0" w:color="auto"/>
                        <w:bottom w:val="none" w:sz="0" w:space="0" w:color="auto"/>
                        <w:right w:val="none" w:sz="0" w:space="0" w:color="auto"/>
                      </w:divBdr>
                    </w:div>
                  </w:divsChild>
                </w:div>
                <w:div w:id="657075123">
                  <w:marLeft w:val="0"/>
                  <w:marRight w:val="0"/>
                  <w:marTop w:val="0"/>
                  <w:marBottom w:val="0"/>
                  <w:divBdr>
                    <w:top w:val="none" w:sz="0" w:space="0" w:color="auto"/>
                    <w:left w:val="none" w:sz="0" w:space="0" w:color="auto"/>
                    <w:bottom w:val="none" w:sz="0" w:space="0" w:color="auto"/>
                    <w:right w:val="none" w:sz="0" w:space="0" w:color="auto"/>
                  </w:divBdr>
                  <w:divsChild>
                    <w:div w:id="660621856">
                      <w:marLeft w:val="0"/>
                      <w:marRight w:val="0"/>
                      <w:marTop w:val="0"/>
                      <w:marBottom w:val="0"/>
                      <w:divBdr>
                        <w:top w:val="none" w:sz="0" w:space="0" w:color="auto"/>
                        <w:left w:val="none" w:sz="0" w:space="0" w:color="auto"/>
                        <w:bottom w:val="none" w:sz="0" w:space="0" w:color="auto"/>
                        <w:right w:val="none" w:sz="0" w:space="0" w:color="auto"/>
                      </w:divBdr>
                    </w:div>
                    <w:div w:id="121218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85452">
          <w:marLeft w:val="0"/>
          <w:marRight w:val="0"/>
          <w:marTop w:val="0"/>
          <w:marBottom w:val="0"/>
          <w:divBdr>
            <w:top w:val="none" w:sz="0" w:space="0" w:color="auto"/>
            <w:left w:val="none" w:sz="0" w:space="0" w:color="auto"/>
            <w:bottom w:val="none" w:sz="0" w:space="0" w:color="auto"/>
            <w:right w:val="none" w:sz="0" w:space="0" w:color="auto"/>
          </w:divBdr>
        </w:div>
        <w:div w:id="864096579">
          <w:marLeft w:val="0"/>
          <w:marRight w:val="0"/>
          <w:marTop w:val="0"/>
          <w:marBottom w:val="0"/>
          <w:divBdr>
            <w:top w:val="none" w:sz="0" w:space="0" w:color="auto"/>
            <w:left w:val="none" w:sz="0" w:space="0" w:color="auto"/>
            <w:bottom w:val="none" w:sz="0" w:space="0" w:color="auto"/>
            <w:right w:val="none" w:sz="0" w:space="0" w:color="auto"/>
          </w:divBdr>
          <w:divsChild>
            <w:div w:id="1580480854">
              <w:marLeft w:val="-75"/>
              <w:marRight w:val="0"/>
              <w:marTop w:val="30"/>
              <w:marBottom w:val="30"/>
              <w:divBdr>
                <w:top w:val="none" w:sz="0" w:space="0" w:color="auto"/>
                <w:left w:val="none" w:sz="0" w:space="0" w:color="auto"/>
                <w:bottom w:val="none" w:sz="0" w:space="0" w:color="auto"/>
                <w:right w:val="none" w:sz="0" w:space="0" w:color="auto"/>
              </w:divBdr>
              <w:divsChild>
                <w:div w:id="73667726">
                  <w:marLeft w:val="0"/>
                  <w:marRight w:val="0"/>
                  <w:marTop w:val="0"/>
                  <w:marBottom w:val="0"/>
                  <w:divBdr>
                    <w:top w:val="none" w:sz="0" w:space="0" w:color="auto"/>
                    <w:left w:val="none" w:sz="0" w:space="0" w:color="auto"/>
                    <w:bottom w:val="none" w:sz="0" w:space="0" w:color="auto"/>
                    <w:right w:val="none" w:sz="0" w:space="0" w:color="auto"/>
                  </w:divBdr>
                  <w:divsChild>
                    <w:div w:id="364184132">
                      <w:marLeft w:val="0"/>
                      <w:marRight w:val="0"/>
                      <w:marTop w:val="0"/>
                      <w:marBottom w:val="0"/>
                      <w:divBdr>
                        <w:top w:val="none" w:sz="0" w:space="0" w:color="auto"/>
                        <w:left w:val="none" w:sz="0" w:space="0" w:color="auto"/>
                        <w:bottom w:val="none" w:sz="0" w:space="0" w:color="auto"/>
                        <w:right w:val="none" w:sz="0" w:space="0" w:color="auto"/>
                      </w:divBdr>
                    </w:div>
                  </w:divsChild>
                </w:div>
                <w:div w:id="476646442">
                  <w:marLeft w:val="0"/>
                  <w:marRight w:val="0"/>
                  <w:marTop w:val="0"/>
                  <w:marBottom w:val="0"/>
                  <w:divBdr>
                    <w:top w:val="none" w:sz="0" w:space="0" w:color="auto"/>
                    <w:left w:val="none" w:sz="0" w:space="0" w:color="auto"/>
                    <w:bottom w:val="none" w:sz="0" w:space="0" w:color="auto"/>
                    <w:right w:val="none" w:sz="0" w:space="0" w:color="auto"/>
                  </w:divBdr>
                  <w:divsChild>
                    <w:div w:id="614334501">
                      <w:marLeft w:val="0"/>
                      <w:marRight w:val="0"/>
                      <w:marTop w:val="0"/>
                      <w:marBottom w:val="0"/>
                      <w:divBdr>
                        <w:top w:val="none" w:sz="0" w:space="0" w:color="auto"/>
                        <w:left w:val="none" w:sz="0" w:space="0" w:color="auto"/>
                        <w:bottom w:val="none" w:sz="0" w:space="0" w:color="auto"/>
                        <w:right w:val="none" w:sz="0" w:space="0" w:color="auto"/>
                      </w:divBdr>
                    </w:div>
                  </w:divsChild>
                </w:div>
                <w:div w:id="1361055840">
                  <w:marLeft w:val="0"/>
                  <w:marRight w:val="0"/>
                  <w:marTop w:val="0"/>
                  <w:marBottom w:val="0"/>
                  <w:divBdr>
                    <w:top w:val="none" w:sz="0" w:space="0" w:color="auto"/>
                    <w:left w:val="none" w:sz="0" w:space="0" w:color="auto"/>
                    <w:bottom w:val="none" w:sz="0" w:space="0" w:color="auto"/>
                    <w:right w:val="none" w:sz="0" w:space="0" w:color="auto"/>
                  </w:divBdr>
                  <w:divsChild>
                    <w:div w:id="913469497">
                      <w:marLeft w:val="0"/>
                      <w:marRight w:val="0"/>
                      <w:marTop w:val="0"/>
                      <w:marBottom w:val="0"/>
                      <w:divBdr>
                        <w:top w:val="none" w:sz="0" w:space="0" w:color="auto"/>
                        <w:left w:val="none" w:sz="0" w:space="0" w:color="auto"/>
                        <w:bottom w:val="none" w:sz="0" w:space="0" w:color="auto"/>
                        <w:right w:val="none" w:sz="0" w:space="0" w:color="auto"/>
                      </w:divBdr>
                    </w:div>
                  </w:divsChild>
                </w:div>
                <w:div w:id="2118325338">
                  <w:marLeft w:val="0"/>
                  <w:marRight w:val="0"/>
                  <w:marTop w:val="0"/>
                  <w:marBottom w:val="0"/>
                  <w:divBdr>
                    <w:top w:val="none" w:sz="0" w:space="0" w:color="auto"/>
                    <w:left w:val="none" w:sz="0" w:space="0" w:color="auto"/>
                    <w:bottom w:val="none" w:sz="0" w:space="0" w:color="auto"/>
                    <w:right w:val="none" w:sz="0" w:space="0" w:color="auto"/>
                  </w:divBdr>
                  <w:divsChild>
                    <w:div w:id="1010060186">
                      <w:marLeft w:val="0"/>
                      <w:marRight w:val="0"/>
                      <w:marTop w:val="0"/>
                      <w:marBottom w:val="0"/>
                      <w:divBdr>
                        <w:top w:val="none" w:sz="0" w:space="0" w:color="auto"/>
                        <w:left w:val="none" w:sz="0" w:space="0" w:color="auto"/>
                        <w:bottom w:val="none" w:sz="0" w:space="0" w:color="auto"/>
                        <w:right w:val="none" w:sz="0" w:space="0" w:color="auto"/>
                      </w:divBdr>
                    </w:div>
                  </w:divsChild>
                </w:div>
                <w:div w:id="81031633">
                  <w:marLeft w:val="0"/>
                  <w:marRight w:val="0"/>
                  <w:marTop w:val="0"/>
                  <w:marBottom w:val="0"/>
                  <w:divBdr>
                    <w:top w:val="none" w:sz="0" w:space="0" w:color="auto"/>
                    <w:left w:val="none" w:sz="0" w:space="0" w:color="auto"/>
                    <w:bottom w:val="none" w:sz="0" w:space="0" w:color="auto"/>
                    <w:right w:val="none" w:sz="0" w:space="0" w:color="auto"/>
                  </w:divBdr>
                  <w:divsChild>
                    <w:div w:id="1282112017">
                      <w:marLeft w:val="0"/>
                      <w:marRight w:val="0"/>
                      <w:marTop w:val="0"/>
                      <w:marBottom w:val="0"/>
                      <w:divBdr>
                        <w:top w:val="none" w:sz="0" w:space="0" w:color="auto"/>
                        <w:left w:val="none" w:sz="0" w:space="0" w:color="auto"/>
                        <w:bottom w:val="none" w:sz="0" w:space="0" w:color="auto"/>
                        <w:right w:val="none" w:sz="0" w:space="0" w:color="auto"/>
                      </w:divBdr>
                    </w:div>
                  </w:divsChild>
                </w:div>
                <w:div w:id="1489588500">
                  <w:marLeft w:val="0"/>
                  <w:marRight w:val="0"/>
                  <w:marTop w:val="0"/>
                  <w:marBottom w:val="0"/>
                  <w:divBdr>
                    <w:top w:val="none" w:sz="0" w:space="0" w:color="auto"/>
                    <w:left w:val="none" w:sz="0" w:space="0" w:color="auto"/>
                    <w:bottom w:val="none" w:sz="0" w:space="0" w:color="auto"/>
                    <w:right w:val="none" w:sz="0" w:space="0" w:color="auto"/>
                  </w:divBdr>
                  <w:divsChild>
                    <w:div w:id="103964541">
                      <w:marLeft w:val="0"/>
                      <w:marRight w:val="0"/>
                      <w:marTop w:val="0"/>
                      <w:marBottom w:val="0"/>
                      <w:divBdr>
                        <w:top w:val="none" w:sz="0" w:space="0" w:color="auto"/>
                        <w:left w:val="none" w:sz="0" w:space="0" w:color="auto"/>
                        <w:bottom w:val="none" w:sz="0" w:space="0" w:color="auto"/>
                        <w:right w:val="none" w:sz="0" w:space="0" w:color="auto"/>
                      </w:divBdr>
                    </w:div>
                  </w:divsChild>
                </w:div>
                <w:div w:id="161316325">
                  <w:marLeft w:val="0"/>
                  <w:marRight w:val="0"/>
                  <w:marTop w:val="0"/>
                  <w:marBottom w:val="0"/>
                  <w:divBdr>
                    <w:top w:val="none" w:sz="0" w:space="0" w:color="auto"/>
                    <w:left w:val="none" w:sz="0" w:space="0" w:color="auto"/>
                    <w:bottom w:val="none" w:sz="0" w:space="0" w:color="auto"/>
                    <w:right w:val="none" w:sz="0" w:space="0" w:color="auto"/>
                  </w:divBdr>
                  <w:divsChild>
                    <w:div w:id="84084251">
                      <w:marLeft w:val="0"/>
                      <w:marRight w:val="0"/>
                      <w:marTop w:val="0"/>
                      <w:marBottom w:val="0"/>
                      <w:divBdr>
                        <w:top w:val="none" w:sz="0" w:space="0" w:color="auto"/>
                        <w:left w:val="none" w:sz="0" w:space="0" w:color="auto"/>
                        <w:bottom w:val="none" w:sz="0" w:space="0" w:color="auto"/>
                        <w:right w:val="none" w:sz="0" w:space="0" w:color="auto"/>
                      </w:divBdr>
                    </w:div>
                    <w:div w:id="826550405">
                      <w:marLeft w:val="0"/>
                      <w:marRight w:val="0"/>
                      <w:marTop w:val="0"/>
                      <w:marBottom w:val="0"/>
                      <w:divBdr>
                        <w:top w:val="none" w:sz="0" w:space="0" w:color="auto"/>
                        <w:left w:val="none" w:sz="0" w:space="0" w:color="auto"/>
                        <w:bottom w:val="none" w:sz="0" w:space="0" w:color="auto"/>
                        <w:right w:val="none" w:sz="0" w:space="0" w:color="auto"/>
                      </w:divBdr>
                    </w:div>
                  </w:divsChild>
                </w:div>
                <w:div w:id="438570024">
                  <w:marLeft w:val="0"/>
                  <w:marRight w:val="0"/>
                  <w:marTop w:val="0"/>
                  <w:marBottom w:val="0"/>
                  <w:divBdr>
                    <w:top w:val="none" w:sz="0" w:space="0" w:color="auto"/>
                    <w:left w:val="none" w:sz="0" w:space="0" w:color="auto"/>
                    <w:bottom w:val="none" w:sz="0" w:space="0" w:color="auto"/>
                    <w:right w:val="none" w:sz="0" w:space="0" w:color="auto"/>
                  </w:divBdr>
                  <w:divsChild>
                    <w:div w:id="1470242852">
                      <w:marLeft w:val="0"/>
                      <w:marRight w:val="0"/>
                      <w:marTop w:val="0"/>
                      <w:marBottom w:val="0"/>
                      <w:divBdr>
                        <w:top w:val="none" w:sz="0" w:space="0" w:color="auto"/>
                        <w:left w:val="none" w:sz="0" w:space="0" w:color="auto"/>
                        <w:bottom w:val="none" w:sz="0" w:space="0" w:color="auto"/>
                        <w:right w:val="none" w:sz="0" w:space="0" w:color="auto"/>
                      </w:divBdr>
                    </w:div>
                  </w:divsChild>
                </w:div>
                <w:div w:id="1023550877">
                  <w:marLeft w:val="0"/>
                  <w:marRight w:val="0"/>
                  <w:marTop w:val="0"/>
                  <w:marBottom w:val="0"/>
                  <w:divBdr>
                    <w:top w:val="none" w:sz="0" w:space="0" w:color="auto"/>
                    <w:left w:val="none" w:sz="0" w:space="0" w:color="auto"/>
                    <w:bottom w:val="none" w:sz="0" w:space="0" w:color="auto"/>
                    <w:right w:val="none" w:sz="0" w:space="0" w:color="auto"/>
                  </w:divBdr>
                  <w:divsChild>
                    <w:div w:id="1984037983">
                      <w:marLeft w:val="0"/>
                      <w:marRight w:val="0"/>
                      <w:marTop w:val="0"/>
                      <w:marBottom w:val="0"/>
                      <w:divBdr>
                        <w:top w:val="none" w:sz="0" w:space="0" w:color="auto"/>
                        <w:left w:val="none" w:sz="0" w:space="0" w:color="auto"/>
                        <w:bottom w:val="none" w:sz="0" w:space="0" w:color="auto"/>
                        <w:right w:val="none" w:sz="0" w:space="0" w:color="auto"/>
                      </w:divBdr>
                    </w:div>
                  </w:divsChild>
                </w:div>
                <w:div w:id="1250113209">
                  <w:marLeft w:val="0"/>
                  <w:marRight w:val="0"/>
                  <w:marTop w:val="0"/>
                  <w:marBottom w:val="0"/>
                  <w:divBdr>
                    <w:top w:val="none" w:sz="0" w:space="0" w:color="auto"/>
                    <w:left w:val="none" w:sz="0" w:space="0" w:color="auto"/>
                    <w:bottom w:val="none" w:sz="0" w:space="0" w:color="auto"/>
                    <w:right w:val="none" w:sz="0" w:space="0" w:color="auto"/>
                  </w:divBdr>
                  <w:divsChild>
                    <w:div w:id="149056071">
                      <w:marLeft w:val="0"/>
                      <w:marRight w:val="0"/>
                      <w:marTop w:val="0"/>
                      <w:marBottom w:val="0"/>
                      <w:divBdr>
                        <w:top w:val="none" w:sz="0" w:space="0" w:color="auto"/>
                        <w:left w:val="none" w:sz="0" w:space="0" w:color="auto"/>
                        <w:bottom w:val="none" w:sz="0" w:space="0" w:color="auto"/>
                        <w:right w:val="none" w:sz="0" w:space="0" w:color="auto"/>
                      </w:divBdr>
                    </w:div>
                  </w:divsChild>
                </w:div>
                <w:div w:id="1729186086">
                  <w:marLeft w:val="0"/>
                  <w:marRight w:val="0"/>
                  <w:marTop w:val="0"/>
                  <w:marBottom w:val="0"/>
                  <w:divBdr>
                    <w:top w:val="none" w:sz="0" w:space="0" w:color="auto"/>
                    <w:left w:val="none" w:sz="0" w:space="0" w:color="auto"/>
                    <w:bottom w:val="none" w:sz="0" w:space="0" w:color="auto"/>
                    <w:right w:val="none" w:sz="0" w:space="0" w:color="auto"/>
                  </w:divBdr>
                  <w:divsChild>
                    <w:div w:id="2039774465">
                      <w:marLeft w:val="0"/>
                      <w:marRight w:val="0"/>
                      <w:marTop w:val="0"/>
                      <w:marBottom w:val="0"/>
                      <w:divBdr>
                        <w:top w:val="none" w:sz="0" w:space="0" w:color="auto"/>
                        <w:left w:val="none" w:sz="0" w:space="0" w:color="auto"/>
                        <w:bottom w:val="none" w:sz="0" w:space="0" w:color="auto"/>
                        <w:right w:val="none" w:sz="0" w:space="0" w:color="auto"/>
                      </w:divBdr>
                    </w:div>
                    <w:div w:id="1036391204">
                      <w:marLeft w:val="0"/>
                      <w:marRight w:val="0"/>
                      <w:marTop w:val="0"/>
                      <w:marBottom w:val="0"/>
                      <w:divBdr>
                        <w:top w:val="none" w:sz="0" w:space="0" w:color="auto"/>
                        <w:left w:val="none" w:sz="0" w:space="0" w:color="auto"/>
                        <w:bottom w:val="none" w:sz="0" w:space="0" w:color="auto"/>
                        <w:right w:val="none" w:sz="0" w:space="0" w:color="auto"/>
                      </w:divBdr>
                    </w:div>
                  </w:divsChild>
                </w:div>
                <w:div w:id="1235580560">
                  <w:marLeft w:val="0"/>
                  <w:marRight w:val="0"/>
                  <w:marTop w:val="0"/>
                  <w:marBottom w:val="0"/>
                  <w:divBdr>
                    <w:top w:val="none" w:sz="0" w:space="0" w:color="auto"/>
                    <w:left w:val="none" w:sz="0" w:space="0" w:color="auto"/>
                    <w:bottom w:val="none" w:sz="0" w:space="0" w:color="auto"/>
                    <w:right w:val="none" w:sz="0" w:space="0" w:color="auto"/>
                  </w:divBdr>
                  <w:divsChild>
                    <w:div w:id="1297838944">
                      <w:marLeft w:val="0"/>
                      <w:marRight w:val="0"/>
                      <w:marTop w:val="0"/>
                      <w:marBottom w:val="0"/>
                      <w:divBdr>
                        <w:top w:val="none" w:sz="0" w:space="0" w:color="auto"/>
                        <w:left w:val="none" w:sz="0" w:space="0" w:color="auto"/>
                        <w:bottom w:val="none" w:sz="0" w:space="0" w:color="auto"/>
                        <w:right w:val="none" w:sz="0" w:space="0" w:color="auto"/>
                      </w:divBdr>
                    </w:div>
                  </w:divsChild>
                </w:div>
                <w:div w:id="1602446187">
                  <w:marLeft w:val="0"/>
                  <w:marRight w:val="0"/>
                  <w:marTop w:val="0"/>
                  <w:marBottom w:val="0"/>
                  <w:divBdr>
                    <w:top w:val="none" w:sz="0" w:space="0" w:color="auto"/>
                    <w:left w:val="none" w:sz="0" w:space="0" w:color="auto"/>
                    <w:bottom w:val="none" w:sz="0" w:space="0" w:color="auto"/>
                    <w:right w:val="none" w:sz="0" w:space="0" w:color="auto"/>
                  </w:divBdr>
                  <w:divsChild>
                    <w:div w:id="192497228">
                      <w:marLeft w:val="0"/>
                      <w:marRight w:val="0"/>
                      <w:marTop w:val="0"/>
                      <w:marBottom w:val="0"/>
                      <w:divBdr>
                        <w:top w:val="none" w:sz="0" w:space="0" w:color="auto"/>
                        <w:left w:val="none" w:sz="0" w:space="0" w:color="auto"/>
                        <w:bottom w:val="none" w:sz="0" w:space="0" w:color="auto"/>
                        <w:right w:val="none" w:sz="0" w:space="0" w:color="auto"/>
                      </w:divBdr>
                    </w:div>
                  </w:divsChild>
                </w:div>
                <w:div w:id="238296783">
                  <w:marLeft w:val="0"/>
                  <w:marRight w:val="0"/>
                  <w:marTop w:val="0"/>
                  <w:marBottom w:val="0"/>
                  <w:divBdr>
                    <w:top w:val="none" w:sz="0" w:space="0" w:color="auto"/>
                    <w:left w:val="none" w:sz="0" w:space="0" w:color="auto"/>
                    <w:bottom w:val="none" w:sz="0" w:space="0" w:color="auto"/>
                    <w:right w:val="none" w:sz="0" w:space="0" w:color="auto"/>
                  </w:divBdr>
                  <w:divsChild>
                    <w:div w:id="663045095">
                      <w:marLeft w:val="0"/>
                      <w:marRight w:val="0"/>
                      <w:marTop w:val="0"/>
                      <w:marBottom w:val="0"/>
                      <w:divBdr>
                        <w:top w:val="none" w:sz="0" w:space="0" w:color="auto"/>
                        <w:left w:val="none" w:sz="0" w:space="0" w:color="auto"/>
                        <w:bottom w:val="none" w:sz="0" w:space="0" w:color="auto"/>
                        <w:right w:val="none" w:sz="0" w:space="0" w:color="auto"/>
                      </w:divBdr>
                    </w:div>
                  </w:divsChild>
                </w:div>
                <w:div w:id="284391361">
                  <w:marLeft w:val="0"/>
                  <w:marRight w:val="0"/>
                  <w:marTop w:val="0"/>
                  <w:marBottom w:val="0"/>
                  <w:divBdr>
                    <w:top w:val="none" w:sz="0" w:space="0" w:color="auto"/>
                    <w:left w:val="none" w:sz="0" w:space="0" w:color="auto"/>
                    <w:bottom w:val="none" w:sz="0" w:space="0" w:color="auto"/>
                    <w:right w:val="none" w:sz="0" w:space="0" w:color="auto"/>
                  </w:divBdr>
                  <w:divsChild>
                    <w:div w:id="1814063072">
                      <w:marLeft w:val="0"/>
                      <w:marRight w:val="0"/>
                      <w:marTop w:val="0"/>
                      <w:marBottom w:val="0"/>
                      <w:divBdr>
                        <w:top w:val="none" w:sz="0" w:space="0" w:color="auto"/>
                        <w:left w:val="none" w:sz="0" w:space="0" w:color="auto"/>
                        <w:bottom w:val="none" w:sz="0" w:space="0" w:color="auto"/>
                        <w:right w:val="none" w:sz="0" w:space="0" w:color="auto"/>
                      </w:divBdr>
                    </w:div>
                  </w:divsChild>
                </w:div>
                <w:div w:id="1554653525">
                  <w:marLeft w:val="0"/>
                  <w:marRight w:val="0"/>
                  <w:marTop w:val="0"/>
                  <w:marBottom w:val="0"/>
                  <w:divBdr>
                    <w:top w:val="none" w:sz="0" w:space="0" w:color="auto"/>
                    <w:left w:val="none" w:sz="0" w:space="0" w:color="auto"/>
                    <w:bottom w:val="none" w:sz="0" w:space="0" w:color="auto"/>
                    <w:right w:val="none" w:sz="0" w:space="0" w:color="auto"/>
                  </w:divBdr>
                  <w:divsChild>
                    <w:div w:id="1280066634">
                      <w:marLeft w:val="0"/>
                      <w:marRight w:val="0"/>
                      <w:marTop w:val="0"/>
                      <w:marBottom w:val="0"/>
                      <w:divBdr>
                        <w:top w:val="none" w:sz="0" w:space="0" w:color="auto"/>
                        <w:left w:val="none" w:sz="0" w:space="0" w:color="auto"/>
                        <w:bottom w:val="none" w:sz="0" w:space="0" w:color="auto"/>
                        <w:right w:val="none" w:sz="0" w:space="0" w:color="auto"/>
                      </w:divBdr>
                    </w:div>
                  </w:divsChild>
                </w:div>
                <w:div w:id="955059438">
                  <w:marLeft w:val="0"/>
                  <w:marRight w:val="0"/>
                  <w:marTop w:val="0"/>
                  <w:marBottom w:val="0"/>
                  <w:divBdr>
                    <w:top w:val="none" w:sz="0" w:space="0" w:color="auto"/>
                    <w:left w:val="none" w:sz="0" w:space="0" w:color="auto"/>
                    <w:bottom w:val="none" w:sz="0" w:space="0" w:color="auto"/>
                    <w:right w:val="none" w:sz="0" w:space="0" w:color="auto"/>
                  </w:divBdr>
                  <w:divsChild>
                    <w:div w:id="981808343">
                      <w:marLeft w:val="0"/>
                      <w:marRight w:val="0"/>
                      <w:marTop w:val="0"/>
                      <w:marBottom w:val="0"/>
                      <w:divBdr>
                        <w:top w:val="none" w:sz="0" w:space="0" w:color="auto"/>
                        <w:left w:val="none" w:sz="0" w:space="0" w:color="auto"/>
                        <w:bottom w:val="none" w:sz="0" w:space="0" w:color="auto"/>
                        <w:right w:val="none" w:sz="0" w:space="0" w:color="auto"/>
                      </w:divBdr>
                    </w:div>
                  </w:divsChild>
                </w:div>
                <w:div w:id="315112552">
                  <w:marLeft w:val="0"/>
                  <w:marRight w:val="0"/>
                  <w:marTop w:val="0"/>
                  <w:marBottom w:val="0"/>
                  <w:divBdr>
                    <w:top w:val="none" w:sz="0" w:space="0" w:color="auto"/>
                    <w:left w:val="none" w:sz="0" w:space="0" w:color="auto"/>
                    <w:bottom w:val="none" w:sz="0" w:space="0" w:color="auto"/>
                    <w:right w:val="none" w:sz="0" w:space="0" w:color="auto"/>
                  </w:divBdr>
                  <w:divsChild>
                    <w:div w:id="325406429">
                      <w:marLeft w:val="0"/>
                      <w:marRight w:val="0"/>
                      <w:marTop w:val="0"/>
                      <w:marBottom w:val="0"/>
                      <w:divBdr>
                        <w:top w:val="none" w:sz="0" w:space="0" w:color="auto"/>
                        <w:left w:val="none" w:sz="0" w:space="0" w:color="auto"/>
                        <w:bottom w:val="none" w:sz="0" w:space="0" w:color="auto"/>
                        <w:right w:val="none" w:sz="0" w:space="0" w:color="auto"/>
                      </w:divBdr>
                    </w:div>
                  </w:divsChild>
                </w:div>
                <w:div w:id="976493349">
                  <w:marLeft w:val="0"/>
                  <w:marRight w:val="0"/>
                  <w:marTop w:val="0"/>
                  <w:marBottom w:val="0"/>
                  <w:divBdr>
                    <w:top w:val="none" w:sz="0" w:space="0" w:color="auto"/>
                    <w:left w:val="none" w:sz="0" w:space="0" w:color="auto"/>
                    <w:bottom w:val="none" w:sz="0" w:space="0" w:color="auto"/>
                    <w:right w:val="none" w:sz="0" w:space="0" w:color="auto"/>
                  </w:divBdr>
                  <w:divsChild>
                    <w:div w:id="126247531">
                      <w:marLeft w:val="0"/>
                      <w:marRight w:val="0"/>
                      <w:marTop w:val="0"/>
                      <w:marBottom w:val="0"/>
                      <w:divBdr>
                        <w:top w:val="none" w:sz="0" w:space="0" w:color="auto"/>
                        <w:left w:val="none" w:sz="0" w:space="0" w:color="auto"/>
                        <w:bottom w:val="none" w:sz="0" w:space="0" w:color="auto"/>
                        <w:right w:val="none" w:sz="0" w:space="0" w:color="auto"/>
                      </w:divBdr>
                    </w:div>
                  </w:divsChild>
                </w:div>
                <w:div w:id="714159059">
                  <w:marLeft w:val="0"/>
                  <w:marRight w:val="0"/>
                  <w:marTop w:val="0"/>
                  <w:marBottom w:val="0"/>
                  <w:divBdr>
                    <w:top w:val="none" w:sz="0" w:space="0" w:color="auto"/>
                    <w:left w:val="none" w:sz="0" w:space="0" w:color="auto"/>
                    <w:bottom w:val="none" w:sz="0" w:space="0" w:color="auto"/>
                    <w:right w:val="none" w:sz="0" w:space="0" w:color="auto"/>
                  </w:divBdr>
                  <w:divsChild>
                    <w:div w:id="2004316776">
                      <w:marLeft w:val="0"/>
                      <w:marRight w:val="0"/>
                      <w:marTop w:val="0"/>
                      <w:marBottom w:val="0"/>
                      <w:divBdr>
                        <w:top w:val="none" w:sz="0" w:space="0" w:color="auto"/>
                        <w:left w:val="none" w:sz="0" w:space="0" w:color="auto"/>
                        <w:bottom w:val="none" w:sz="0" w:space="0" w:color="auto"/>
                        <w:right w:val="none" w:sz="0" w:space="0" w:color="auto"/>
                      </w:divBdr>
                    </w:div>
                  </w:divsChild>
                </w:div>
                <w:div w:id="1525559895">
                  <w:marLeft w:val="0"/>
                  <w:marRight w:val="0"/>
                  <w:marTop w:val="0"/>
                  <w:marBottom w:val="0"/>
                  <w:divBdr>
                    <w:top w:val="none" w:sz="0" w:space="0" w:color="auto"/>
                    <w:left w:val="none" w:sz="0" w:space="0" w:color="auto"/>
                    <w:bottom w:val="none" w:sz="0" w:space="0" w:color="auto"/>
                    <w:right w:val="none" w:sz="0" w:space="0" w:color="auto"/>
                  </w:divBdr>
                  <w:divsChild>
                    <w:div w:id="1272082482">
                      <w:marLeft w:val="0"/>
                      <w:marRight w:val="0"/>
                      <w:marTop w:val="0"/>
                      <w:marBottom w:val="0"/>
                      <w:divBdr>
                        <w:top w:val="none" w:sz="0" w:space="0" w:color="auto"/>
                        <w:left w:val="none" w:sz="0" w:space="0" w:color="auto"/>
                        <w:bottom w:val="none" w:sz="0" w:space="0" w:color="auto"/>
                        <w:right w:val="none" w:sz="0" w:space="0" w:color="auto"/>
                      </w:divBdr>
                    </w:div>
                  </w:divsChild>
                </w:div>
                <w:div w:id="526605123">
                  <w:marLeft w:val="0"/>
                  <w:marRight w:val="0"/>
                  <w:marTop w:val="0"/>
                  <w:marBottom w:val="0"/>
                  <w:divBdr>
                    <w:top w:val="none" w:sz="0" w:space="0" w:color="auto"/>
                    <w:left w:val="none" w:sz="0" w:space="0" w:color="auto"/>
                    <w:bottom w:val="none" w:sz="0" w:space="0" w:color="auto"/>
                    <w:right w:val="none" w:sz="0" w:space="0" w:color="auto"/>
                  </w:divBdr>
                  <w:divsChild>
                    <w:div w:id="1128469706">
                      <w:marLeft w:val="0"/>
                      <w:marRight w:val="0"/>
                      <w:marTop w:val="0"/>
                      <w:marBottom w:val="0"/>
                      <w:divBdr>
                        <w:top w:val="none" w:sz="0" w:space="0" w:color="auto"/>
                        <w:left w:val="none" w:sz="0" w:space="0" w:color="auto"/>
                        <w:bottom w:val="none" w:sz="0" w:space="0" w:color="auto"/>
                        <w:right w:val="none" w:sz="0" w:space="0" w:color="auto"/>
                      </w:divBdr>
                    </w:div>
                  </w:divsChild>
                </w:div>
                <w:div w:id="1706566254">
                  <w:marLeft w:val="0"/>
                  <w:marRight w:val="0"/>
                  <w:marTop w:val="0"/>
                  <w:marBottom w:val="0"/>
                  <w:divBdr>
                    <w:top w:val="none" w:sz="0" w:space="0" w:color="auto"/>
                    <w:left w:val="none" w:sz="0" w:space="0" w:color="auto"/>
                    <w:bottom w:val="none" w:sz="0" w:space="0" w:color="auto"/>
                    <w:right w:val="none" w:sz="0" w:space="0" w:color="auto"/>
                  </w:divBdr>
                  <w:divsChild>
                    <w:div w:id="1012874650">
                      <w:marLeft w:val="0"/>
                      <w:marRight w:val="0"/>
                      <w:marTop w:val="0"/>
                      <w:marBottom w:val="0"/>
                      <w:divBdr>
                        <w:top w:val="none" w:sz="0" w:space="0" w:color="auto"/>
                        <w:left w:val="none" w:sz="0" w:space="0" w:color="auto"/>
                        <w:bottom w:val="none" w:sz="0" w:space="0" w:color="auto"/>
                        <w:right w:val="none" w:sz="0" w:space="0" w:color="auto"/>
                      </w:divBdr>
                    </w:div>
                  </w:divsChild>
                </w:div>
                <w:div w:id="1358701531">
                  <w:marLeft w:val="0"/>
                  <w:marRight w:val="0"/>
                  <w:marTop w:val="0"/>
                  <w:marBottom w:val="0"/>
                  <w:divBdr>
                    <w:top w:val="none" w:sz="0" w:space="0" w:color="auto"/>
                    <w:left w:val="none" w:sz="0" w:space="0" w:color="auto"/>
                    <w:bottom w:val="none" w:sz="0" w:space="0" w:color="auto"/>
                    <w:right w:val="none" w:sz="0" w:space="0" w:color="auto"/>
                  </w:divBdr>
                  <w:divsChild>
                    <w:div w:id="191385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3201">
          <w:marLeft w:val="0"/>
          <w:marRight w:val="0"/>
          <w:marTop w:val="0"/>
          <w:marBottom w:val="0"/>
          <w:divBdr>
            <w:top w:val="none" w:sz="0" w:space="0" w:color="auto"/>
            <w:left w:val="none" w:sz="0" w:space="0" w:color="auto"/>
            <w:bottom w:val="none" w:sz="0" w:space="0" w:color="auto"/>
            <w:right w:val="none" w:sz="0" w:space="0" w:color="auto"/>
          </w:divBdr>
        </w:div>
        <w:div w:id="1260720153">
          <w:marLeft w:val="0"/>
          <w:marRight w:val="0"/>
          <w:marTop w:val="0"/>
          <w:marBottom w:val="0"/>
          <w:divBdr>
            <w:top w:val="none" w:sz="0" w:space="0" w:color="auto"/>
            <w:left w:val="none" w:sz="0" w:space="0" w:color="auto"/>
            <w:bottom w:val="none" w:sz="0" w:space="0" w:color="auto"/>
            <w:right w:val="none" w:sz="0" w:space="0" w:color="auto"/>
          </w:divBdr>
        </w:div>
        <w:div w:id="436607694">
          <w:marLeft w:val="0"/>
          <w:marRight w:val="0"/>
          <w:marTop w:val="0"/>
          <w:marBottom w:val="0"/>
          <w:divBdr>
            <w:top w:val="none" w:sz="0" w:space="0" w:color="auto"/>
            <w:left w:val="none" w:sz="0" w:space="0" w:color="auto"/>
            <w:bottom w:val="none" w:sz="0" w:space="0" w:color="auto"/>
            <w:right w:val="none" w:sz="0" w:space="0" w:color="auto"/>
          </w:divBdr>
        </w:div>
        <w:div w:id="1010837277">
          <w:marLeft w:val="0"/>
          <w:marRight w:val="0"/>
          <w:marTop w:val="0"/>
          <w:marBottom w:val="0"/>
          <w:divBdr>
            <w:top w:val="none" w:sz="0" w:space="0" w:color="auto"/>
            <w:left w:val="none" w:sz="0" w:space="0" w:color="auto"/>
            <w:bottom w:val="none" w:sz="0" w:space="0" w:color="auto"/>
            <w:right w:val="none" w:sz="0" w:space="0" w:color="auto"/>
          </w:divBdr>
          <w:divsChild>
            <w:div w:id="31998178">
              <w:marLeft w:val="-75"/>
              <w:marRight w:val="0"/>
              <w:marTop w:val="30"/>
              <w:marBottom w:val="30"/>
              <w:divBdr>
                <w:top w:val="none" w:sz="0" w:space="0" w:color="auto"/>
                <w:left w:val="none" w:sz="0" w:space="0" w:color="auto"/>
                <w:bottom w:val="none" w:sz="0" w:space="0" w:color="auto"/>
                <w:right w:val="none" w:sz="0" w:space="0" w:color="auto"/>
              </w:divBdr>
              <w:divsChild>
                <w:div w:id="775910467">
                  <w:marLeft w:val="0"/>
                  <w:marRight w:val="0"/>
                  <w:marTop w:val="0"/>
                  <w:marBottom w:val="0"/>
                  <w:divBdr>
                    <w:top w:val="none" w:sz="0" w:space="0" w:color="auto"/>
                    <w:left w:val="none" w:sz="0" w:space="0" w:color="auto"/>
                    <w:bottom w:val="none" w:sz="0" w:space="0" w:color="auto"/>
                    <w:right w:val="none" w:sz="0" w:space="0" w:color="auto"/>
                  </w:divBdr>
                  <w:divsChild>
                    <w:div w:id="1866017236">
                      <w:marLeft w:val="0"/>
                      <w:marRight w:val="0"/>
                      <w:marTop w:val="0"/>
                      <w:marBottom w:val="0"/>
                      <w:divBdr>
                        <w:top w:val="none" w:sz="0" w:space="0" w:color="auto"/>
                        <w:left w:val="none" w:sz="0" w:space="0" w:color="auto"/>
                        <w:bottom w:val="none" w:sz="0" w:space="0" w:color="auto"/>
                        <w:right w:val="none" w:sz="0" w:space="0" w:color="auto"/>
                      </w:divBdr>
                    </w:div>
                  </w:divsChild>
                </w:div>
                <w:div w:id="1506508654">
                  <w:marLeft w:val="0"/>
                  <w:marRight w:val="0"/>
                  <w:marTop w:val="0"/>
                  <w:marBottom w:val="0"/>
                  <w:divBdr>
                    <w:top w:val="none" w:sz="0" w:space="0" w:color="auto"/>
                    <w:left w:val="none" w:sz="0" w:space="0" w:color="auto"/>
                    <w:bottom w:val="none" w:sz="0" w:space="0" w:color="auto"/>
                    <w:right w:val="none" w:sz="0" w:space="0" w:color="auto"/>
                  </w:divBdr>
                  <w:divsChild>
                    <w:div w:id="1304198041">
                      <w:marLeft w:val="0"/>
                      <w:marRight w:val="0"/>
                      <w:marTop w:val="0"/>
                      <w:marBottom w:val="0"/>
                      <w:divBdr>
                        <w:top w:val="none" w:sz="0" w:space="0" w:color="auto"/>
                        <w:left w:val="none" w:sz="0" w:space="0" w:color="auto"/>
                        <w:bottom w:val="none" w:sz="0" w:space="0" w:color="auto"/>
                        <w:right w:val="none" w:sz="0" w:space="0" w:color="auto"/>
                      </w:divBdr>
                    </w:div>
                  </w:divsChild>
                </w:div>
                <w:div w:id="1014502242">
                  <w:marLeft w:val="0"/>
                  <w:marRight w:val="0"/>
                  <w:marTop w:val="0"/>
                  <w:marBottom w:val="0"/>
                  <w:divBdr>
                    <w:top w:val="none" w:sz="0" w:space="0" w:color="auto"/>
                    <w:left w:val="none" w:sz="0" w:space="0" w:color="auto"/>
                    <w:bottom w:val="none" w:sz="0" w:space="0" w:color="auto"/>
                    <w:right w:val="none" w:sz="0" w:space="0" w:color="auto"/>
                  </w:divBdr>
                  <w:divsChild>
                    <w:div w:id="1330861610">
                      <w:marLeft w:val="0"/>
                      <w:marRight w:val="0"/>
                      <w:marTop w:val="0"/>
                      <w:marBottom w:val="0"/>
                      <w:divBdr>
                        <w:top w:val="none" w:sz="0" w:space="0" w:color="auto"/>
                        <w:left w:val="none" w:sz="0" w:space="0" w:color="auto"/>
                        <w:bottom w:val="none" w:sz="0" w:space="0" w:color="auto"/>
                        <w:right w:val="none" w:sz="0" w:space="0" w:color="auto"/>
                      </w:divBdr>
                    </w:div>
                  </w:divsChild>
                </w:div>
                <w:div w:id="971717469">
                  <w:marLeft w:val="0"/>
                  <w:marRight w:val="0"/>
                  <w:marTop w:val="0"/>
                  <w:marBottom w:val="0"/>
                  <w:divBdr>
                    <w:top w:val="none" w:sz="0" w:space="0" w:color="auto"/>
                    <w:left w:val="none" w:sz="0" w:space="0" w:color="auto"/>
                    <w:bottom w:val="none" w:sz="0" w:space="0" w:color="auto"/>
                    <w:right w:val="none" w:sz="0" w:space="0" w:color="auto"/>
                  </w:divBdr>
                  <w:divsChild>
                    <w:div w:id="681200433">
                      <w:marLeft w:val="0"/>
                      <w:marRight w:val="0"/>
                      <w:marTop w:val="0"/>
                      <w:marBottom w:val="0"/>
                      <w:divBdr>
                        <w:top w:val="none" w:sz="0" w:space="0" w:color="auto"/>
                        <w:left w:val="none" w:sz="0" w:space="0" w:color="auto"/>
                        <w:bottom w:val="none" w:sz="0" w:space="0" w:color="auto"/>
                        <w:right w:val="none" w:sz="0" w:space="0" w:color="auto"/>
                      </w:divBdr>
                    </w:div>
                  </w:divsChild>
                </w:div>
                <w:div w:id="1006785871">
                  <w:marLeft w:val="0"/>
                  <w:marRight w:val="0"/>
                  <w:marTop w:val="0"/>
                  <w:marBottom w:val="0"/>
                  <w:divBdr>
                    <w:top w:val="none" w:sz="0" w:space="0" w:color="auto"/>
                    <w:left w:val="none" w:sz="0" w:space="0" w:color="auto"/>
                    <w:bottom w:val="none" w:sz="0" w:space="0" w:color="auto"/>
                    <w:right w:val="none" w:sz="0" w:space="0" w:color="auto"/>
                  </w:divBdr>
                  <w:divsChild>
                    <w:div w:id="38558731">
                      <w:marLeft w:val="0"/>
                      <w:marRight w:val="0"/>
                      <w:marTop w:val="0"/>
                      <w:marBottom w:val="0"/>
                      <w:divBdr>
                        <w:top w:val="none" w:sz="0" w:space="0" w:color="auto"/>
                        <w:left w:val="none" w:sz="0" w:space="0" w:color="auto"/>
                        <w:bottom w:val="none" w:sz="0" w:space="0" w:color="auto"/>
                        <w:right w:val="none" w:sz="0" w:space="0" w:color="auto"/>
                      </w:divBdr>
                    </w:div>
                  </w:divsChild>
                </w:div>
                <w:div w:id="1762413204">
                  <w:marLeft w:val="0"/>
                  <w:marRight w:val="0"/>
                  <w:marTop w:val="0"/>
                  <w:marBottom w:val="0"/>
                  <w:divBdr>
                    <w:top w:val="none" w:sz="0" w:space="0" w:color="auto"/>
                    <w:left w:val="none" w:sz="0" w:space="0" w:color="auto"/>
                    <w:bottom w:val="none" w:sz="0" w:space="0" w:color="auto"/>
                    <w:right w:val="none" w:sz="0" w:space="0" w:color="auto"/>
                  </w:divBdr>
                  <w:divsChild>
                    <w:div w:id="1553694401">
                      <w:marLeft w:val="0"/>
                      <w:marRight w:val="0"/>
                      <w:marTop w:val="0"/>
                      <w:marBottom w:val="0"/>
                      <w:divBdr>
                        <w:top w:val="none" w:sz="0" w:space="0" w:color="auto"/>
                        <w:left w:val="none" w:sz="0" w:space="0" w:color="auto"/>
                        <w:bottom w:val="none" w:sz="0" w:space="0" w:color="auto"/>
                        <w:right w:val="none" w:sz="0" w:space="0" w:color="auto"/>
                      </w:divBdr>
                    </w:div>
                    <w:div w:id="1722168430">
                      <w:marLeft w:val="0"/>
                      <w:marRight w:val="0"/>
                      <w:marTop w:val="0"/>
                      <w:marBottom w:val="0"/>
                      <w:divBdr>
                        <w:top w:val="none" w:sz="0" w:space="0" w:color="auto"/>
                        <w:left w:val="none" w:sz="0" w:space="0" w:color="auto"/>
                        <w:bottom w:val="none" w:sz="0" w:space="0" w:color="auto"/>
                        <w:right w:val="none" w:sz="0" w:space="0" w:color="auto"/>
                      </w:divBdr>
                    </w:div>
                  </w:divsChild>
                </w:div>
                <w:div w:id="486289819">
                  <w:marLeft w:val="0"/>
                  <w:marRight w:val="0"/>
                  <w:marTop w:val="0"/>
                  <w:marBottom w:val="0"/>
                  <w:divBdr>
                    <w:top w:val="none" w:sz="0" w:space="0" w:color="auto"/>
                    <w:left w:val="none" w:sz="0" w:space="0" w:color="auto"/>
                    <w:bottom w:val="none" w:sz="0" w:space="0" w:color="auto"/>
                    <w:right w:val="none" w:sz="0" w:space="0" w:color="auto"/>
                  </w:divBdr>
                  <w:divsChild>
                    <w:div w:id="746225389">
                      <w:marLeft w:val="0"/>
                      <w:marRight w:val="0"/>
                      <w:marTop w:val="0"/>
                      <w:marBottom w:val="0"/>
                      <w:divBdr>
                        <w:top w:val="none" w:sz="0" w:space="0" w:color="auto"/>
                        <w:left w:val="none" w:sz="0" w:space="0" w:color="auto"/>
                        <w:bottom w:val="none" w:sz="0" w:space="0" w:color="auto"/>
                        <w:right w:val="none" w:sz="0" w:space="0" w:color="auto"/>
                      </w:divBdr>
                    </w:div>
                    <w:div w:id="45111600">
                      <w:marLeft w:val="0"/>
                      <w:marRight w:val="0"/>
                      <w:marTop w:val="0"/>
                      <w:marBottom w:val="0"/>
                      <w:divBdr>
                        <w:top w:val="none" w:sz="0" w:space="0" w:color="auto"/>
                        <w:left w:val="none" w:sz="0" w:space="0" w:color="auto"/>
                        <w:bottom w:val="none" w:sz="0" w:space="0" w:color="auto"/>
                        <w:right w:val="none" w:sz="0" w:space="0" w:color="auto"/>
                      </w:divBdr>
                    </w:div>
                  </w:divsChild>
                </w:div>
                <w:div w:id="889607291">
                  <w:marLeft w:val="0"/>
                  <w:marRight w:val="0"/>
                  <w:marTop w:val="0"/>
                  <w:marBottom w:val="0"/>
                  <w:divBdr>
                    <w:top w:val="none" w:sz="0" w:space="0" w:color="auto"/>
                    <w:left w:val="none" w:sz="0" w:space="0" w:color="auto"/>
                    <w:bottom w:val="none" w:sz="0" w:space="0" w:color="auto"/>
                    <w:right w:val="none" w:sz="0" w:space="0" w:color="auto"/>
                  </w:divBdr>
                  <w:divsChild>
                    <w:div w:id="3482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363518">
          <w:marLeft w:val="0"/>
          <w:marRight w:val="0"/>
          <w:marTop w:val="0"/>
          <w:marBottom w:val="0"/>
          <w:divBdr>
            <w:top w:val="none" w:sz="0" w:space="0" w:color="auto"/>
            <w:left w:val="none" w:sz="0" w:space="0" w:color="auto"/>
            <w:bottom w:val="none" w:sz="0" w:space="0" w:color="auto"/>
            <w:right w:val="none" w:sz="0" w:space="0" w:color="auto"/>
          </w:divBdr>
        </w:div>
        <w:div w:id="560408042">
          <w:marLeft w:val="0"/>
          <w:marRight w:val="0"/>
          <w:marTop w:val="0"/>
          <w:marBottom w:val="0"/>
          <w:divBdr>
            <w:top w:val="none" w:sz="0" w:space="0" w:color="auto"/>
            <w:left w:val="none" w:sz="0" w:space="0" w:color="auto"/>
            <w:bottom w:val="none" w:sz="0" w:space="0" w:color="auto"/>
            <w:right w:val="none" w:sz="0" w:space="0" w:color="auto"/>
          </w:divBdr>
        </w:div>
        <w:div w:id="501355059">
          <w:marLeft w:val="0"/>
          <w:marRight w:val="0"/>
          <w:marTop w:val="0"/>
          <w:marBottom w:val="0"/>
          <w:divBdr>
            <w:top w:val="none" w:sz="0" w:space="0" w:color="auto"/>
            <w:left w:val="none" w:sz="0" w:space="0" w:color="auto"/>
            <w:bottom w:val="none" w:sz="0" w:space="0" w:color="auto"/>
            <w:right w:val="none" w:sz="0" w:space="0" w:color="auto"/>
          </w:divBdr>
        </w:div>
        <w:div w:id="964698853">
          <w:marLeft w:val="0"/>
          <w:marRight w:val="0"/>
          <w:marTop w:val="0"/>
          <w:marBottom w:val="0"/>
          <w:divBdr>
            <w:top w:val="none" w:sz="0" w:space="0" w:color="auto"/>
            <w:left w:val="none" w:sz="0" w:space="0" w:color="auto"/>
            <w:bottom w:val="none" w:sz="0" w:space="0" w:color="auto"/>
            <w:right w:val="none" w:sz="0" w:space="0" w:color="auto"/>
          </w:divBdr>
        </w:div>
        <w:div w:id="1049379874">
          <w:marLeft w:val="0"/>
          <w:marRight w:val="0"/>
          <w:marTop w:val="0"/>
          <w:marBottom w:val="0"/>
          <w:divBdr>
            <w:top w:val="none" w:sz="0" w:space="0" w:color="auto"/>
            <w:left w:val="none" w:sz="0" w:space="0" w:color="auto"/>
            <w:bottom w:val="none" w:sz="0" w:space="0" w:color="auto"/>
            <w:right w:val="none" w:sz="0" w:space="0" w:color="auto"/>
          </w:divBdr>
        </w:div>
        <w:div w:id="1249005213">
          <w:marLeft w:val="0"/>
          <w:marRight w:val="0"/>
          <w:marTop w:val="0"/>
          <w:marBottom w:val="0"/>
          <w:divBdr>
            <w:top w:val="none" w:sz="0" w:space="0" w:color="auto"/>
            <w:left w:val="none" w:sz="0" w:space="0" w:color="auto"/>
            <w:bottom w:val="none" w:sz="0" w:space="0" w:color="auto"/>
            <w:right w:val="none" w:sz="0" w:space="0" w:color="auto"/>
          </w:divBdr>
          <w:divsChild>
            <w:div w:id="1272585914">
              <w:marLeft w:val="0"/>
              <w:marRight w:val="0"/>
              <w:marTop w:val="0"/>
              <w:marBottom w:val="0"/>
              <w:divBdr>
                <w:top w:val="none" w:sz="0" w:space="0" w:color="auto"/>
                <w:left w:val="none" w:sz="0" w:space="0" w:color="auto"/>
                <w:bottom w:val="none" w:sz="0" w:space="0" w:color="auto"/>
                <w:right w:val="none" w:sz="0" w:space="0" w:color="auto"/>
              </w:divBdr>
            </w:div>
          </w:divsChild>
        </w:div>
        <w:div w:id="2118405517">
          <w:marLeft w:val="0"/>
          <w:marRight w:val="0"/>
          <w:marTop w:val="0"/>
          <w:marBottom w:val="0"/>
          <w:divBdr>
            <w:top w:val="none" w:sz="0" w:space="0" w:color="auto"/>
            <w:left w:val="none" w:sz="0" w:space="0" w:color="auto"/>
            <w:bottom w:val="none" w:sz="0" w:space="0" w:color="auto"/>
            <w:right w:val="none" w:sz="0" w:space="0" w:color="auto"/>
          </w:divBdr>
          <w:divsChild>
            <w:div w:id="2099674656">
              <w:marLeft w:val="0"/>
              <w:marRight w:val="0"/>
              <w:marTop w:val="0"/>
              <w:marBottom w:val="0"/>
              <w:divBdr>
                <w:top w:val="none" w:sz="0" w:space="0" w:color="auto"/>
                <w:left w:val="none" w:sz="0" w:space="0" w:color="auto"/>
                <w:bottom w:val="none" w:sz="0" w:space="0" w:color="auto"/>
                <w:right w:val="none" w:sz="0" w:space="0" w:color="auto"/>
              </w:divBdr>
            </w:div>
            <w:div w:id="1374621556">
              <w:marLeft w:val="0"/>
              <w:marRight w:val="0"/>
              <w:marTop w:val="0"/>
              <w:marBottom w:val="0"/>
              <w:divBdr>
                <w:top w:val="none" w:sz="0" w:space="0" w:color="auto"/>
                <w:left w:val="none" w:sz="0" w:space="0" w:color="auto"/>
                <w:bottom w:val="none" w:sz="0" w:space="0" w:color="auto"/>
                <w:right w:val="none" w:sz="0" w:space="0" w:color="auto"/>
              </w:divBdr>
            </w:div>
            <w:div w:id="1634019251">
              <w:marLeft w:val="0"/>
              <w:marRight w:val="0"/>
              <w:marTop w:val="0"/>
              <w:marBottom w:val="0"/>
              <w:divBdr>
                <w:top w:val="none" w:sz="0" w:space="0" w:color="auto"/>
                <w:left w:val="none" w:sz="0" w:space="0" w:color="auto"/>
                <w:bottom w:val="none" w:sz="0" w:space="0" w:color="auto"/>
                <w:right w:val="none" w:sz="0" w:space="0" w:color="auto"/>
              </w:divBdr>
            </w:div>
            <w:div w:id="282660037">
              <w:marLeft w:val="0"/>
              <w:marRight w:val="0"/>
              <w:marTop w:val="0"/>
              <w:marBottom w:val="0"/>
              <w:divBdr>
                <w:top w:val="none" w:sz="0" w:space="0" w:color="auto"/>
                <w:left w:val="none" w:sz="0" w:space="0" w:color="auto"/>
                <w:bottom w:val="none" w:sz="0" w:space="0" w:color="auto"/>
                <w:right w:val="none" w:sz="0" w:space="0" w:color="auto"/>
              </w:divBdr>
            </w:div>
            <w:div w:id="1720667885">
              <w:marLeft w:val="0"/>
              <w:marRight w:val="0"/>
              <w:marTop w:val="0"/>
              <w:marBottom w:val="0"/>
              <w:divBdr>
                <w:top w:val="none" w:sz="0" w:space="0" w:color="auto"/>
                <w:left w:val="none" w:sz="0" w:space="0" w:color="auto"/>
                <w:bottom w:val="none" w:sz="0" w:space="0" w:color="auto"/>
                <w:right w:val="none" w:sz="0" w:space="0" w:color="auto"/>
              </w:divBdr>
            </w:div>
          </w:divsChild>
        </w:div>
        <w:div w:id="761147906">
          <w:marLeft w:val="0"/>
          <w:marRight w:val="0"/>
          <w:marTop w:val="0"/>
          <w:marBottom w:val="0"/>
          <w:divBdr>
            <w:top w:val="none" w:sz="0" w:space="0" w:color="auto"/>
            <w:left w:val="none" w:sz="0" w:space="0" w:color="auto"/>
            <w:bottom w:val="none" w:sz="0" w:space="0" w:color="auto"/>
            <w:right w:val="none" w:sz="0" w:space="0" w:color="auto"/>
          </w:divBdr>
          <w:divsChild>
            <w:div w:id="1710034699">
              <w:marLeft w:val="-75"/>
              <w:marRight w:val="0"/>
              <w:marTop w:val="30"/>
              <w:marBottom w:val="30"/>
              <w:divBdr>
                <w:top w:val="none" w:sz="0" w:space="0" w:color="auto"/>
                <w:left w:val="none" w:sz="0" w:space="0" w:color="auto"/>
                <w:bottom w:val="none" w:sz="0" w:space="0" w:color="auto"/>
                <w:right w:val="none" w:sz="0" w:space="0" w:color="auto"/>
              </w:divBdr>
              <w:divsChild>
                <w:div w:id="1867714850">
                  <w:marLeft w:val="0"/>
                  <w:marRight w:val="0"/>
                  <w:marTop w:val="0"/>
                  <w:marBottom w:val="0"/>
                  <w:divBdr>
                    <w:top w:val="none" w:sz="0" w:space="0" w:color="auto"/>
                    <w:left w:val="none" w:sz="0" w:space="0" w:color="auto"/>
                    <w:bottom w:val="none" w:sz="0" w:space="0" w:color="auto"/>
                    <w:right w:val="none" w:sz="0" w:space="0" w:color="auto"/>
                  </w:divBdr>
                  <w:divsChild>
                    <w:div w:id="861212773">
                      <w:marLeft w:val="0"/>
                      <w:marRight w:val="0"/>
                      <w:marTop w:val="0"/>
                      <w:marBottom w:val="0"/>
                      <w:divBdr>
                        <w:top w:val="none" w:sz="0" w:space="0" w:color="auto"/>
                        <w:left w:val="none" w:sz="0" w:space="0" w:color="auto"/>
                        <w:bottom w:val="none" w:sz="0" w:space="0" w:color="auto"/>
                        <w:right w:val="none" w:sz="0" w:space="0" w:color="auto"/>
                      </w:divBdr>
                    </w:div>
                  </w:divsChild>
                </w:div>
                <w:div w:id="415053491">
                  <w:marLeft w:val="0"/>
                  <w:marRight w:val="0"/>
                  <w:marTop w:val="0"/>
                  <w:marBottom w:val="0"/>
                  <w:divBdr>
                    <w:top w:val="none" w:sz="0" w:space="0" w:color="auto"/>
                    <w:left w:val="none" w:sz="0" w:space="0" w:color="auto"/>
                    <w:bottom w:val="none" w:sz="0" w:space="0" w:color="auto"/>
                    <w:right w:val="none" w:sz="0" w:space="0" w:color="auto"/>
                  </w:divBdr>
                  <w:divsChild>
                    <w:div w:id="1229271224">
                      <w:marLeft w:val="0"/>
                      <w:marRight w:val="0"/>
                      <w:marTop w:val="0"/>
                      <w:marBottom w:val="0"/>
                      <w:divBdr>
                        <w:top w:val="none" w:sz="0" w:space="0" w:color="auto"/>
                        <w:left w:val="none" w:sz="0" w:space="0" w:color="auto"/>
                        <w:bottom w:val="none" w:sz="0" w:space="0" w:color="auto"/>
                        <w:right w:val="none" w:sz="0" w:space="0" w:color="auto"/>
                      </w:divBdr>
                    </w:div>
                  </w:divsChild>
                </w:div>
                <w:div w:id="1221207746">
                  <w:marLeft w:val="0"/>
                  <w:marRight w:val="0"/>
                  <w:marTop w:val="0"/>
                  <w:marBottom w:val="0"/>
                  <w:divBdr>
                    <w:top w:val="none" w:sz="0" w:space="0" w:color="auto"/>
                    <w:left w:val="none" w:sz="0" w:space="0" w:color="auto"/>
                    <w:bottom w:val="none" w:sz="0" w:space="0" w:color="auto"/>
                    <w:right w:val="none" w:sz="0" w:space="0" w:color="auto"/>
                  </w:divBdr>
                  <w:divsChild>
                    <w:div w:id="468011892">
                      <w:marLeft w:val="0"/>
                      <w:marRight w:val="0"/>
                      <w:marTop w:val="0"/>
                      <w:marBottom w:val="0"/>
                      <w:divBdr>
                        <w:top w:val="none" w:sz="0" w:space="0" w:color="auto"/>
                        <w:left w:val="none" w:sz="0" w:space="0" w:color="auto"/>
                        <w:bottom w:val="none" w:sz="0" w:space="0" w:color="auto"/>
                        <w:right w:val="none" w:sz="0" w:space="0" w:color="auto"/>
                      </w:divBdr>
                    </w:div>
                  </w:divsChild>
                </w:div>
                <w:div w:id="1911117533">
                  <w:marLeft w:val="0"/>
                  <w:marRight w:val="0"/>
                  <w:marTop w:val="0"/>
                  <w:marBottom w:val="0"/>
                  <w:divBdr>
                    <w:top w:val="none" w:sz="0" w:space="0" w:color="auto"/>
                    <w:left w:val="none" w:sz="0" w:space="0" w:color="auto"/>
                    <w:bottom w:val="none" w:sz="0" w:space="0" w:color="auto"/>
                    <w:right w:val="none" w:sz="0" w:space="0" w:color="auto"/>
                  </w:divBdr>
                  <w:divsChild>
                    <w:div w:id="1855923392">
                      <w:marLeft w:val="0"/>
                      <w:marRight w:val="0"/>
                      <w:marTop w:val="0"/>
                      <w:marBottom w:val="0"/>
                      <w:divBdr>
                        <w:top w:val="none" w:sz="0" w:space="0" w:color="auto"/>
                        <w:left w:val="none" w:sz="0" w:space="0" w:color="auto"/>
                        <w:bottom w:val="none" w:sz="0" w:space="0" w:color="auto"/>
                        <w:right w:val="none" w:sz="0" w:space="0" w:color="auto"/>
                      </w:divBdr>
                    </w:div>
                  </w:divsChild>
                </w:div>
                <w:div w:id="1109592285">
                  <w:marLeft w:val="0"/>
                  <w:marRight w:val="0"/>
                  <w:marTop w:val="0"/>
                  <w:marBottom w:val="0"/>
                  <w:divBdr>
                    <w:top w:val="none" w:sz="0" w:space="0" w:color="auto"/>
                    <w:left w:val="none" w:sz="0" w:space="0" w:color="auto"/>
                    <w:bottom w:val="none" w:sz="0" w:space="0" w:color="auto"/>
                    <w:right w:val="none" w:sz="0" w:space="0" w:color="auto"/>
                  </w:divBdr>
                  <w:divsChild>
                    <w:div w:id="1862085547">
                      <w:marLeft w:val="0"/>
                      <w:marRight w:val="0"/>
                      <w:marTop w:val="0"/>
                      <w:marBottom w:val="0"/>
                      <w:divBdr>
                        <w:top w:val="none" w:sz="0" w:space="0" w:color="auto"/>
                        <w:left w:val="none" w:sz="0" w:space="0" w:color="auto"/>
                        <w:bottom w:val="none" w:sz="0" w:space="0" w:color="auto"/>
                        <w:right w:val="none" w:sz="0" w:space="0" w:color="auto"/>
                      </w:divBdr>
                    </w:div>
                  </w:divsChild>
                </w:div>
                <w:div w:id="994340887">
                  <w:marLeft w:val="0"/>
                  <w:marRight w:val="0"/>
                  <w:marTop w:val="0"/>
                  <w:marBottom w:val="0"/>
                  <w:divBdr>
                    <w:top w:val="none" w:sz="0" w:space="0" w:color="auto"/>
                    <w:left w:val="none" w:sz="0" w:space="0" w:color="auto"/>
                    <w:bottom w:val="none" w:sz="0" w:space="0" w:color="auto"/>
                    <w:right w:val="none" w:sz="0" w:space="0" w:color="auto"/>
                  </w:divBdr>
                  <w:divsChild>
                    <w:div w:id="91518465">
                      <w:marLeft w:val="0"/>
                      <w:marRight w:val="0"/>
                      <w:marTop w:val="0"/>
                      <w:marBottom w:val="0"/>
                      <w:divBdr>
                        <w:top w:val="none" w:sz="0" w:space="0" w:color="auto"/>
                        <w:left w:val="none" w:sz="0" w:space="0" w:color="auto"/>
                        <w:bottom w:val="none" w:sz="0" w:space="0" w:color="auto"/>
                        <w:right w:val="none" w:sz="0" w:space="0" w:color="auto"/>
                      </w:divBdr>
                    </w:div>
                  </w:divsChild>
                </w:div>
                <w:div w:id="244847743">
                  <w:marLeft w:val="0"/>
                  <w:marRight w:val="0"/>
                  <w:marTop w:val="0"/>
                  <w:marBottom w:val="0"/>
                  <w:divBdr>
                    <w:top w:val="none" w:sz="0" w:space="0" w:color="auto"/>
                    <w:left w:val="none" w:sz="0" w:space="0" w:color="auto"/>
                    <w:bottom w:val="none" w:sz="0" w:space="0" w:color="auto"/>
                    <w:right w:val="none" w:sz="0" w:space="0" w:color="auto"/>
                  </w:divBdr>
                  <w:divsChild>
                    <w:div w:id="1266307565">
                      <w:marLeft w:val="0"/>
                      <w:marRight w:val="0"/>
                      <w:marTop w:val="0"/>
                      <w:marBottom w:val="0"/>
                      <w:divBdr>
                        <w:top w:val="none" w:sz="0" w:space="0" w:color="auto"/>
                        <w:left w:val="none" w:sz="0" w:space="0" w:color="auto"/>
                        <w:bottom w:val="none" w:sz="0" w:space="0" w:color="auto"/>
                        <w:right w:val="none" w:sz="0" w:space="0" w:color="auto"/>
                      </w:divBdr>
                    </w:div>
                  </w:divsChild>
                </w:div>
                <w:div w:id="1731466631">
                  <w:marLeft w:val="0"/>
                  <w:marRight w:val="0"/>
                  <w:marTop w:val="0"/>
                  <w:marBottom w:val="0"/>
                  <w:divBdr>
                    <w:top w:val="none" w:sz="0" w:space="0" w:color="auto"/>
                    <w:left w:val="none" w:sz="0" w:space="0" w:color="auto"/>
                    <w:bottom w:val="none" w:sz="0" w:space="0" w:color="auto"/>
                    <w:right w:val="none" w:sz="0" w:space="0" w:color="auto"/>
                  </w:divBdr>
                  <w:divsChild>
                    <w:div w:id="1727869641">
                      <w:marLeft w:val="0"/>
                      <w:marRight w:val="0"/>
                      <w:marTop w:val="0"/>
                      <w:marBottom w:val="0"/>
                      <w:divBdr>
                        <w:top w:val="none" w:sz="0" w:space="0" w:color="auto"/>
                        <w:left w:val="none" w:sz="0" w:space="0" w:color="auto"/>
                        <w:bottom w:val="none" w:sz="0" w:space="0" w:color="auto"/>
                        <w:right w:val="none" w:sz="0" w:space="0" w:color="auto"/>
                      </w:divBdr>
                    </w:div>
                  </w:divsChild>
                </w:div>
                <w:div w:id="2001424846">
                  <w:marLeft w:val="0"/>
                  <w:marRight w:val="0"/>
                  <w:marTop w:val="0"/>
                  <w:marBottom w:val="0"/>
                  <w:divBdr>
                    <w:top w:val="none" w:sz="0" w:space="0" w:color="auto"/>
                    <w:left w:val="none" w:sz="0" w:space="0" w:color="auto"/>
                    <w:bottom w:val="none" w:sz="0" w:space="0" w:color="auto"/>
                    <w:right w:val="none" w:sz="0" w:space="0" w:color="auto"/>
                  </w:divBdr>
                  <w:divsChild>
                    <w:div w:id="1936132897">
                      <w:marLeft w:val="0"/>
                      <w:marRight w:val="0"/>
                      <w:marTop w:val="0"/>
                      <w:marBottom w:val="0"/>
                      <w:divBdr>
                        <w:top w:val="none" w:sz="0" w:space="0" w:color="auto"/>
                        <w:left w:val="none" w:sz="0" w:space="0" w:color="auto"/>
                        <w:bottom w:val="none" w:sz="0" w:space="0" w:color="auto"/>
                        <w:right w:val="none" w:sz="0" w:space="0" w:color="auto"/>
                      </w:divBdr>
                    </w:div>
                  </w:divsChild>
                </w:div>
                <w:div w:id="514808102">
                  <w:marLeft w:val="0"/>
                  <w:marRight w:val="0"/>
                  <w:marTop w:val="0"/>
                  <w:marBottom w:val="0"/>
                  <w:divBdr>
                    <w:top w:val="none" w:sz="0" w:space="0" w:color="auto"/>
                    <w:left w:val="none" w:sz="0" w:space="0" w:color="auto"/>
                    <w:bottom w:val="none" w:sz="0" w:space="0" w:color="auto"/>
                    <w:right w:val="none" w:sz="0" w:space="0" w:color="auto"/>
                  </w:divBdr>
                  <w:divsChild>
                    <w:div w:id="2087535932">
                      <w:marLeft w:val="0"/>
                      <w:marRight w:val="0"/>
                      <w:marTop w:val="0"/>
                      <w:marBottom w:val="0"/>
                      <w:divBdr>
                        <w:top w:val="none" w:sz="0" w:space="0" w:color="auto"/>
                        <w:left w:val="none" w:sz="0" w:space="0" w:color="auto"/>
                        <w:bottom w:val="none" w:sz="0" w:space="0" w:color="auto"/>
                        <w:right w:val="none" w:sz="0" w:space="0" w:color="auto"/>
                      </w:divBdr>
                    </w:div>
                  </w:divsChild>
                </w:div>
                <w:div w:id="1153184383">
                  <w:marLeft w:val="0"/>
                  <w:marRight w:val="0"/>
                  <w:marTop w:val="0"/>
                  <w:marBottom w:val="0"/>
                  <w:divBdr>
                    <w:top w:val="none" w:sz="0" w:space="0" w:color="auto"/>
                    <w:left w:val="none" w:sz="0" w:space="0" w:color="auto"/>
                    <w:bottom w:val="none" w:sz="0" w:space="0" w:color="auto"/>
                    <w:right w:val="none" w:sz="0" w:space="0" w:color="auto"/>
                  </w:divBdr>
                  <w:divsChild>
                    <w:div w:id="654339952">
                      <w:marLeft w:val="0"/>
                      <w:marRight w:val="0"/>
                      <w:marTop w:val="0"/>
                      <w:marBottom w:val="0"/>
                      <w:divBdr>
                        <w:top w:val="none" w:sz="0" w:space="0" w:color="auto"/>
                        <w:left w:val="none" w:sz="0" w:space="0" w:color="auto"/>
                        <w:bottom w:val="none" w:sz="0" w:space="0" w:color="auto"/>
                        <w:right w:val="none" w:sz="0" w:space="0" w:color="auto"/>
                      </w:divBdr>
                    </w:div>
                  </w:divsChild>
                </w:div>
                <w:div w:id="1654290186">
                  <w:marLeft w:val="0"/>
                  <w:marRight w:val="0"/>
                  <w:marTop w:val="0"/>
                  <w:marBottom w:val="0"/>
                  <w:divBdr>
                    <w:top w:val="none" w:sz="0" w:space="0" w:color="auto"/>
                    <w:left w:val="none" w:sz="0" w:space="0" w:color="auto"/>
                    <w:bottom w:val="none" w:sz="0" w:space="0" w:color="auto"/>
                    <w:right w:val="none" w:sz="0" w:space="0" w:color="auto"/>
                  </w:divBdr>
                  <w:divsChild>
                    <w:div w:id="154640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1678">
          <w:marLeft w:val="0"/>
          <w:marRight w:val="0"/>
          <w:marTop w:val="0"/>
          <w:marBottom w:val="0"/>
          <w:divBdr>
            <w:top w:val="none" w:sz="0" w:space="0" w:color="auto"/>
            <w:left w:val="none" w:sz="0" w:space="0" w:color="auto"/>
            <w:bottom w:val="none" w:sz="0" w:space="0" w:color="auto"/>
            <w:right w:val="none" w:sz="0" w:space="0" w:color="auto"/>
          </w:divBdr>
        </w:div>
        <w:div w:id="422608029">
          <w:marLeft w:val="0"/>
          <w:marRight w:val="0"/>
          <w:marTop w:val="0"/>
          <w:marBottom w:val="0"/>
          <w:divBdr>
            <w:top w:val="none" w:sz="0" w:space="0" w:color="auto"/>
            <w:left w:val="none" w:sz="0" w:space="0" w:color="auto"/>
            <w:bottom w:val="none" w:sz="0" w:space="0" w:color="auto"/>
            <w:right w:val="none" w:sz="0" w:space="0" w:color="auto"/>
          </w:divBdr>
        </w:div>
        <w:div w:id="951932637">
          <w:marLeft w:val="0"/>
          <w:marRight w:val="0"/>
          <w:marTop w:val="0"/>
          <w:marBottom w:val="0"/>
          <w:divBdr>
            <w:top w:val="none" w:sz="0" w:space="0" w:color="auto"/>
            <w:left w:val="none" w:sz="0" w:space="0" w:color="auto"/>
            <w:bottom w:val="none" w:sz="0" w:space="0" w:color="auto"/>
            <w:right w:val="none" w:sz="0" w:space="0" w:color="auto"/>
          </w:divBdr>
        </w:div>
        <w:div w:id="313879019">
          <w:marLeft w:val="0"/>
          <w:marRight w:val="0"/>
          <w:marTop w:val="0"/>
          <w:marBottom w:val="0"/>
          <w:divBdr>
            <w:top w:val="none" w:sz="0" w:space="0" w:color="auto"/>
            <w:left w:val="none" w:sz="0" w:space="0" w:color="auto"/>
            <w:bottom w:val="none" w:sz="0" w:space="0" w:color="auto"/>
            <w:right w:val="none" w:sz="0" w:space="0" w:color="auto"/>
          </w:divBdr>
          <w:divsChild>
            <w:div w:id="570238839">
              <w:marLeft w:val="-75"/>
              <w:marRight w:val="0"/>
              <w:marTop w:val="30"/>
              <w:marBottom w:val="30"/>
              <w:divBdr>
                <w:top w:val="none" w:sz="0" w:space="0" w:color="auto"/>
                <w:left w:val="none" w:sz="0" w:space="0" w:color="auto"/>
                <w:bottom w:val="none" w:sz="0" w:space="0" w:color="auto"/>
                <w:right w:val="none" w:sz="0" w:space="0" w:color="auto"/>
              </w:divBdr>
              <w:divsChild>
                <w:div w:id="1121268893">
                  <w:marLeft w:val="0"/>
                  <w:marRight w:val="0"/>
                  <w:marTop w:val="0"/>
                  <w:marBottom w:val="0"/>
                  <w:divBdr>
                    <w:top w:val="none" w:sz="0" w:space="0" w:color="auto"/>
                    <w:left w:val="none" w:sz="0" w:space="0" w:color="auto"/>
                    <w:bottom w:val="none" w:sz="0" w:space="0" w:color="auto"/>
                    <w:right w:val="none" w:sz="0" w:space="0" w:color="auto"/>
                  </w:divBdr>
                  <w:divsChild>
                    <w:div w:id="1874805136">
                      <w:marLeft w:val="0"/>
                      <w:marRight w:val="0"/>
                      <w:marTop w:val="0"/>
                      <w:marBottom w:val="0"/>
                      <w:divBdr>
                        <w:top w:val="none" w:sz="0" w:space="0" w:color="auto"/>
                        <w:left w:val="none" w:sz="0" w:space="0" w:color="auto"/>
                        <w:bottom w:val="none" w:sz="0" w:space="0" w:color="auto"/>
                        <w:right w:val="none" w:sz="0" w:space="0" w:color="auto"/>
                      </w:divBdr>
                    </w:div>
                  </w:divsChild>
                </w:div>
                <w:div w:id="43527013">
                  <w:marLeft w:val="0"/>
                  <w:marRight w:val="0"/>
                  <w:marTop w:val="0"/>
                  <w:marBottom w:val="0"/>
                  <w:divBdr>
                    <w:top w:val="none" w:sz="0" w:space="0" w:color="auto"/>
                    <w:left w:val="none" w:sz="0" w:space="0" w:color="auto"/>
                    <w:bottom w:val="none" w:sz="0" w:space="0" w:color="auto"/>
                    <w:right w:val="none" w:sz="0" w:space="0" w:color="auto"/>
                  </w:divBdr>
                  <w:divsChild>
                    <w:div w:id="226694546">
                      <w:marLeft w:val="0"/>
                      <w:marRight w:val="0"/>
                      <w:marTop w:val="0"/>
                      <w:marBottom w:val="0"/>
                      <w:divBdr>
                        <w:top w:val="none" w:sz="0" w:space="0" w:color="auto"/>
                        <w:left w:val="none" w:sz="0" w:space="0" w:color="auto"/>
                        <w:bottom w:val="none" w:sz="0" w:space="0" w:color="auto"/>
                        <w:right w:val="none" w:sz="0" w:space="0" w:color="auto"/>
                      </w:divBdr>
                    </w:div>
                  </w:divsChild>
                </w:div>
                <w:div w:id="2028291499">
                  <w:marLeft w:val="0"/>
                  <w:marRight w:val="0"/>
                  <w:marTop w:val="0"/>
                  <w:marBottom w:val="0"/>
                  <w:divBdr>
                    <w:top w:val="none" w:sz="0" w:space="0" w:color="auto"/>
                    <w:left w:val="none" w:sz="0" w:space="0" w:color="auto"/>
                    <w:bottom w:val="none" w:sz="0" w:space="0" w:color="auto"/>
                    <w:right w:val="none" w:sz="0" w:space="0" w:color="auto"/>
                  </w:divBdr>
                  <w:divsChild>
                    <w:div w:id="1143160649">
                      <w:marLeft w:val="0"/>
                      <w:marRight w:val="0"/>
                      <w:marTop w:val="0"/>
                      <w:marBottom w:val="0"/>
                      <w:divBdr>
                        <w:top w:val="none" w:sz="0" w:space="0" w:color="auto"/>
                        <w:left w:val="none" w:sz="0" w:space="0" w:color="auto"/>
                        <w:bottom w:val="none" w:sz="0" w:space="0" w:color="auto"/>
                        <w:right w:val="none" w:sz="0" w:space="0" w:color="auto"/>
                      </w:divBdr>
                    </w:div>
                  </w:divsChild>
                </w:div>
                <w:div w:id="1067999020">
                  <w:marLeft w:val="0"/>
                  <w:marRight w:val="0"/>
                  <w:marTop w:val="0"/>
                  <w:marBottom w:val="0"/>
                  <w:divBdr>
                    <w:top w:val="none" w:sz="0" w:space="0" w:color="auto"/>
                    <w:left w:val="none" w:sz="0" w:space="0" w:color="auto"/>
                    <w:bottom w:val="none" w:sz="0" w:space="0" w:color="auto"/>
                    <w:right w:val="none" w:sz="0" w:space="0" w:color="auto"/>
                  </w:divBdr>
                  <w:divsChild>
                    <w:div w:id="1592422830">
                      <w:marLeft w:val="0"/>
                      <w:marRight w:val="0"/>
                      <w:marTop w:val="0"/>
                      <w:marBottom w:val="0"/>
                      <w:divBdr>
                        <w:top w:val="none" w:sz="0" w:space="0" w:color="auto"/>
                        <w:left w:val="none" w:sz="0" w:space="0" w:color="auto"/>
                        <w:bottom w:val="none" w:sz="0" w:space="0" w:color="auto"/>
                        <w:right w:val="none" w:sz="0" w:space="0" w:color="auto"/>
                      </w:divBdr>
                    </w:div>
                  </w:divsChild>
                </w:div>
                <w:div w:id="2088723739">
                  <w:marLeft w:val="0"/>
                  <w:marRight w:val="0"/>
                  <w:marTop w:val="0"/>
                  <w:marBottom w:val="0"/>
                  <w:divBdr>
                    <w:top w:val="none" w:sz="0" w:space="0" w:color="auto"/>
                    <w:left w:val="none" w:sz="0" w:space="0" w:color="auto"/>
                    <w:bottom w:val="none" w:sz="0" w:space="0" w:color="auto"/>
                    <w:right w:val="none" w:sz="0" w:space="0" w:color="auto"/>
                  </w:divBdr>
                  <w:divsChild>
                    <w:div w:id="1244295412">
                      <w:marLeft w:val="0"/>
                      <w:marRight w:val="0"/>
                      <w:marTop w:val="0"/>
                      <w:marBottom w:val="0"/>
                      <w:divBdr>
                        <w:top w:val="none" w:sz="0" w:space="0" w:color="auto"/>
                        <w:left w:val="none" w:sz="0" w:space="0" w:color="auto"/>
                        <w:bottom w:val="none" w:sz="0" w:space="0" w:color="auto"/>
                        <w:right w:val="none" w:sz="0" w:space="0" w:color="auto"/>
                      </w:divBdr>
                    </w:div>
                  </w:divsChild>
                </w:div>
                <w:div w:id="331373676">
                  <w:marLeft w:val="0"/>
                  <w:marRight w:val="0"/>
                  <w:marTop w:val="0"/>
                  <w:marBottom w:val="0"/>
                  <w:divBdr>
                    <w:top w:val="none" w:sz="0" w:space="0" w:color="auto"/>
                    <w:left w:val="none" w:sz="0" w:space="0" w:color="auto"/>
                    <w:bottom w:val="none" w:sz="0" w:space="0" w:color="auto"/>
                    <w:right w:val="none" w:sz="0" w:space="0" w:color="auto"/>
                  </w:divBdr>
                  <w:divsChild>
                    <w:div w:id="15726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45236">
          <w:marLeft w:val="0"/>
          <w:marRight w:val="0"/>
          <w:marTop w:val="0"/>
          <w:marBottom w:val="0"/>
          <w:divBdr>
            <w:top w:val="none" w:sz="0" w:space="0" w:color="auto"/>
            <w:left w:val="none" w:sz="0" w:space="0" w:color="auto"/>
            <w:bottom w:val="none" w:sz="0" w:space="0" w:color="auto"/>
            <w:right w:val="none" w:sz="0" w:space="0" w:color="auto"/>
          </w:divBdr>
          <w:divsChild>
            <w:div w:id="99223495">
              <w:marLeft w:val="0"/>
              <w:marRight w:val="0"/>
              <w:marTop w:val="0"/>
              <w:marBottom w:val="0"/>
              <w:divBdr>
                <w:top w:val="none" w:sz="0" w:space="0" w:color="auto"/>
                <w:left w:val="none" w:sz="0" w:space="0" w:color="auto"/>
                <w:bottom w:val="none" w:sz="0" w:space="0" w:color="auto"/>
                <w:right w:val="none" w:sz="0" w:space="0" w:color="auto"/>
              </w:divBdr>
            </w:div>
            <w:div w:id="535120532">
              <w:marLeft w:val="0"/>
              <w:marRight w:val="0"/>
              <w:marTop w:val="0"/>
              <w:marBottom w:val="0"/>
              <w:divBdr>
                <w:top w:val="none" w:sz="0" w:space="0" w:color="auto"/>
                <w:left w:val="none" w:sz="0" w:space="0" w:color="auto"/>
                <w:bottom w:val="none" w:sz="0" w:space="0" w:color="auto"/>
                <w:right w:val="none" w:sz="0" w:space="0" w:color="auto"/>
              </w:divBdr>
            </w:div>
          </w:divsChild>
        </w:div>
        <w:div w:id="1407218013">
          <w:marLeft w:val="0"/>
          <w:marRight w:val="0"/>
          <w:marTop w:val="0"/>
          <w:marBottom w:val="0"/>
          <w:divBdr>
            <w:top w:val="none" w:sz="0" w:space="0" w:color="auto"/>
            <w:left w:val="none" w:sz="0" w:space="0" w:color="auto"/>
            <w:bottom w:val="none" w:sz="0" w:space="0" w:color="auto"/>
            <w:right w:val="none" w:sz="0" w:space="0" w:color="auto"/>
          </w:divBdr>
          <w:divsChild>
            <w:div w:id="1714650929">
              <w:marLeft w:val="0"/>
              <w:marRight w:val="0"/>
              <w:marTop w:val="0"/>
              <w:marBottom w:val="0"/>
              <w:divBdr>
                <w:top w:val="none" w:sz="0" w:space="0" w:color="auto"/>
                <w:left w:val="none" w:sz="0" w:space="0" w:color="auto"/>
                <w:bottom w:val="none" w:sz="0" w:space="0" w:color="auto"/>
                <w:right w:val="none" w:sz="0" w:space="0" w:color="auto"/>
              </w:divBdr>
            </w:div>
            <w:div w:id="601258871">
              <w:marLeft w:val="0"/>
              <w:marRight w:val="0"/>
              <w:marTop w:val="0"/>
              <w:marBottom w:val="0"/>
              <w:divBdr>
                <w:top w:val="none" w:sz="0" w:space="0" w:color="auto"/>
                <w:left w:val="none" w:sz="0" w:space="0" w:color="auto"/>
                <w:bottom w:val="none" w:sz="0" w:space="0" w:color="auto"/>
                <w:right w:val="none" w:sz="0" w:space="0" w:color="auto"/>
              </w:divBdr>
            </w:div>
            <w:div w:id="917445138">
              <w:marLeft w:val="0"/>
              <w:marRight w:val="0"/>
              <w:marTop w:val="0"/>
              <w:marBottom w:val="0"/>
              <w:divBdr>
                <w:top w:val="none" w:sz="0" w:space="0" w:color="auto"/>
                <w:left w:val="none" w:sz="0" w:space="0" w:color="auto"/>
                <w:bottom w:val="none" w:sz="0" w:space="0" w:color="auto"/>
                <w:right w:val="none" w:sz="0" w:space="0" w:color="auto"/>
              </w:divBdr>
            </w:div>
            <w:div w:id="1083452912">
              <w:marLeft w:val="0"/>
              <w:marRight w:val="0"/>
              <w:marTop w:val="0"/>
              <w:marBottom w:val="0"/>
              <w:divBdr>
                <w:top w:val="none" w:sz="0" w:space="0" w:color="auto"/>
                <w:left w:val="none" w:sz="0" w:space="0" w:color="auto"/>
                <w:bottom w:val="none" w:sz="0" w:space="0" w:color="auto"/>
                <w:right w:val="none" w:sz="0" w:space="0" w:color="auto"/>
              </w:divBdr>
            </w:div>
          </w:divsChild>
        </w:div>
        <w:div w:id="605119208">
          <w:marLeft w:val="0"/>
          <w:marRight w:val="0"/>
          <w:marTop w:val="0"/>
          <w:marBottom w:val="0"/>
          <w:divBdr>
            <w:top w:val="none" w:sz="0" w:space="0" w:color="auto"/>
            <w:left w:val="none" w:sz="0" w:space="0" w:color="auto"/>
            <w:bottom w:val="none" w:sz="0" w:space="0" w:color="auto"/>
            <w:right w:val="none" w:sz="0" w:space="0" w:color="auto"/>
          </w:divBdr>
        </w:div>
        <w:div w:id="733703978">
          <w:marLeft w:val="0"/>
          <w:marRight w:val="0"/>
          <w:marTop w:val="0"/>
          <w:marBottom w:val="0"/>
          <w:divBdr>
            <w:top w:val="none" w:sz="0" w:space="0" w:color="auto"/>
            <w:left w:val="none" w:sz="0" w:space="0" w:color="auto"/>
            <w:bottom w:val="none" w:sz="0" w:space="0" w:color="auto"/>
            <w:right w:val="none" w:sz="0" w:space="0" w:color="auto"/>
          </w:divBdr>
          <w:divsChild>
            <w:div w:id="574977577">
              <w:marLeft w:val="-75"/>
              <w:marRight w:val="0"/>
              <w:marTop w:val="30"/>
              <w:marBottom w:val="30"/>
              <w:divBdr>
                <w:top w:val="none" w:sz="0" w:space="0" w:color="auto"/>
                <w:left w:val="none" w:sz="0" w:space="0" w:color="auto"/>
                <w:bottom w:val="none" w:sz="0" w:space="0" w:color="auto"/>
                <w:right w:val="none" w:sz="0" w:space="0" w:color="auto"/>
              </w:divBdr>
              <w:divsChild>
                <w:div w:id="1512643209">
                  <w:marLeft w:val="0"/>
                  <w:marRight w:val="0"/>
                  <w:marTop w:val="0"/>
                  <w:marBottom w:val="0"/>
                  <w:divBdr>
                    <w:top w:val="none" w:sz="0" w:space="0" w:color="auto"/>
                    <w:left w:val="none" w:sz="0" w:space="0" w:color="auto"/>
                    <w:bottom w:val="none" w:sz="0" w:space="0" w:color="auto"/>
                    <w:right w:val="none" w:sz="0" w:space="0" w:color="auto"/>
                  </w:divBdr>
                  <w:divsChild>
                    <w:div w:id="121003374">
                      <w:marLeft w:val="0"/>
                      <w:marRight w:val="0"/>
                      <w:marTop w:val="0"/>
                      <w:marBottom w:val="0"/>
                      <w:divBdr>
                        <w:top w:val="none" w:sz="0" w:space="0" w:color="auto"/>
                        <w:left w:val="none" w:sz="0" w:space="0" w:color="auto"/>
                        <w:bottom w:val="none" w:sz="0" w:space="0" w:color="auto"/>
                        <w:right w:val="none" w:sz="0" w:space="0" w:color="auto"/>
                      </w:divBdr>
                    </w:div>
                  </w:divsChild>
                </w:div>
                <w:div w:id="276909968">
                  <w:marLeft w:val="0"/>
                  <w:marRight w:val="0"/>
                  <w:marTop w:val="0"/>
                  <w:marBottom w:val="0"/>
                  <w:divBdr>
                    <w:top w:val="none" w:sz="0" w:space="0" w:color="auto"/>
                    <w:left w:val="none" w:sz="0" w:space="0" w:color="auto"/>
                    <w:bottom w:val="none" w:sz="0" w:space="0" w:color="auto"/>
                    <w:right w:val="none" w:sz="0" w:space="0" w:color="auto"/>
                  </w:divBdr>
                  <w:divsChild>
                    <w:div w:id="479731551">
                      <w:marLeft w:val="0"/>
                      <w:marRight w:val="0"/>
                      <w:marTop w:val="0"/>
                      <w:marBottom w:val="0"/>
                      <w:divBdr>
                        <w:top w:val="none" w:sz="0" w:space="0" w:color="auto"/>
                        <w:left w:val="none" w:sz="0" w:space="0" w:color="auto"/>
                        <w:bottom w:val="none" w:sz="0" w:space="0" w:color="auto"/>
                        <w:right w:val="none" w:sz="0" w:space="0" w:color="auto"/>
                      </w:divBdr>
                    </w:div>
                  </w:divsChild>
                </w:div>
                <w:div w:id="1231421997">
                  <w:marLeft w:val="0"/>
                  <w:marRight w:val="0"/>
                  <w:marTop w:val="0"/>
                  <w:marBottom w:val="0"/>
                  <w:divBdr>
                    <w:top w:val="none" w:sz="0" w:space="0" w:color="auto"/>
                    <w:left w:val="none" w:sz="0" w:space="0" w:color="auto"/>
                    <w:bottom w:val="none" w:sz="0" w:space="0" w:color="auto"/>
                    <w:right w:val="none" w:sz="0" w:space="0" w:color="auto"/>
                  </w:divBdr>
                  <w:divsChild>
                    <w:div w:id="1471170090">
                      <w:marLeft w:val="0"/>
                      <w:marRight w:val="0"/>
                      <w:marTop w:val="0"/>
                      <w:marBottom w:val="0"/>
                      <w:divBdr>
                        <w:top w:val="none" w:sz="0" w:space="0" w:color="auto"/>
                        <w:left w:val="none" w:sz="0" w:space="0" w:color="auto"/>
                        <w:bottom w:val="none" w:sz="0" w:space="0" w:color="auto"/>
                        <w:right w:val="none" w:sz="0" w:space="0" w:color="auto"/>
                      </w:divBdr>
                    </w:div>
                  </w:divsChild>
                </w:div>
                <w:div w:id="1458141791">
                  <w:marLeft w:val="0"/>
                  <w:marRight w:val="0"/>
                  <w:marTop w:val="0"/>
                  <w:marBottom w:val="0"/>
                  <w:divBdr>
                    <w:top w:val="none" w:sz="0" w:space="0" w:color="auto"/>
                    <w:left w:val="none" w:sz="0" w:space="0" w:color="auto"/>
                    <w:bottom w:val="none" w:sz="0" w:space="0" w:color="auto"/>
                    <w:right w:val="none" w:sz="0" w:space="0" w:color="auto"/>
                  </w:divBdr>
                  <w:divsChild>
                    <w:div w:id="1871071066">
                      <w:marLeft w:val="0"/>
                      <w:marRight w:val="0"/>
                      <w:marTop w:val="0"/>
                      <w:marBottom w:val="0"/>
                      <w:divBdr>
                        <w:top w:val="none" w:sz="0" w:space="0" w:color="auto"/>
                        <w:left w:val="none" w:sz="0" w:space="0" w:color="auto"/>
                        <w:bottom w:val="none" w:sz="0" w:space="0" w:color="auto"/>
                        <w:right w:val="none" w:sz="0" w:space="0" w:color="auto"/>
                      </w:divBdr>
                    </w:div>
                  </w:divsChild>
                </w:div>
                <w:div w:id="179512256">
                  <w:marLeft w:val="0"/>
                  <w:marRight w:val="0"/>
                  <w:marTop w:val="0"/>
                  <w:marBottom w:val="0"/>
                  <w:divBdr>
                    <w:top w:val="none" w:sz="0" w:space="0" w:color="auto"/>
                    <w:left w:val="none" w:sz="0" w:space="0" w:color="auto"/>
                    <w:bottom w:val="none" w:sz="0" w:space="0" w:color="auto"/>
                    <w:right w:val="none" w:sz="0" w:space="0" w:color="auto"/>
                  </w:divBdr>
                  <w:divsChild>
                    <w:div w:id="1288507877">
                      <w:marLeft w:val="0"/>
                      <w:marRight w:val="0"/>
                      <w:marTop w:val="0"/>
                      <w:marBottom w:val="0"/>
                      <w:divBdr>
                        <w:top w:val="none" w:sz="0" w:space="0" w:color="auto"/>
                        <w:left w:val="none" w:sz="0" w:space="0" w:color="auto"/>
                        <w:bottom w:val="none" w:sz="0" w:space="0" w:color="auto"/>
                        <w:right w:val="none" w:sz="0" w:space="0" w:color="auto"/>
                      </w:divBdr>
                    </w:div>
                    <w:div w:id="174463285">
                      <w:marLeft w:val="0"/>
                      <w:marRight w:val="0"/>
                      <w:marTop w:val="0"/>
                      <w:marBottom w:val="0"/>
                      <w:divBdr>
                        <w:top w:val="none" w:sz="0" w:space="0" w:color="auto"/>
                        <w:left w:val="none" w:sz="0" w:space="0" w:color="auto"/>
                        <w:bottom w:val="none" w:sz="0" w:space="0" w:color="auto"/>
                        <w:right w:val="none" w:sz="0" w:space="0" w:color="auto"/>
                      </w:divBdr>
                    </w:div>
                  </w:divsChild>
                </w:div>
                <w:div w:id="1753509513">
                  <w:marLeft w:val="0"/>
                  <w:marRight w:val="0"/>
                  <w:marTop w:val="0"/>
                  <w:marBottom w:val="0"/>
                  <w:divBdr>
                    <w:top w:val="none" w:sz="0" w:space="0" w:color="auto"/>
                    <w:left w:val="none" w:sz="0" w:space="0" w:color="auto"/>
                    <w:bottom w:val="none" w:sz="0" w:space="0" w:color="auto"/>
                    <w:right w:val="none" w:sz="0" w:space="0" w:color="auto"/>
                  </w:divBdr>
                  <w:divsChild>
                    <w:div w:id="198324383">
                      <w:marLeft w:val="0"/>
                      <w:marRight w:val="0"/>
                      <w:marTop w:val="0"/>
                      <w:marBottom w:val="0"/>
                      <w:divBdr>
                        <w:top w:val="none" w:sz="0" w:space="0" w:color="auto"/>
                        <w:left w:val="none" w:sz="0" w:space="0" w:color="auto"/>
                        <w:bottom w:val="none" w:sz="0" w:space="0" w:color="auto"/>
                        <w:right w:val="none" w:sz="0" w:space="0" w:color="auto"/>
                      </w:divBdr>
                    </w:div>
                  </w:divsChild>
                </w:div>
                <w:div w:id="1440878230">
                  <w:marLeft w:val="0"/>
                  <w:marRight w:val="0"/>
                  <w:marTop w:val="0"/>
                  <w:marBottom w:val="0"/>
                  <w:divBdr>
                    <w:top w:val="none" w:sz="0" w:space="0" w:color="auto"/>
                    <w:left w:val="none" w:sz="0" w:space="0" w:color="auto"/>
                    <w:bottom w:val="none" w:sz="0" w:space="0" w:color="auto"/>
                    <w:right w:val="none" w:sz="0" w:space="0" w:color="auto"/>
                  </w:divBdr>
                  <w:divsChild>
                    <w:div w:id="626938811">
                      <w:marLeft w:val="0"/>
                      <w:marRight w:val="0"/>
                      <w:marTop w:val="0"/>
                      <w:marBottom w:val="0"/>
                      <w:divBdr>
                        <w:top w:val="none" w:sz="0" w:space="0" w:color="auto"/>
                        <w:left w:val="none" w:sz="0" w:space="0" w:color="auto"/>
                        <w:bottom w:val="none" w:sz="0" w:space="0" w:color="auto"/>
                        <w:right w:val="none" w:sz="0" w:space="0" w:color="auto"/>
                      </w:divBdr>
                    </w:div>
                  </w:divsChild>
                </w:div>
                <w:div w:id="2107538259">
                  <w:marLeft w:val="0"/>
                  <w:marRight w:val="0"/>
                  <w:marTop w:val="0"/>
                  <w:marBottom w:val="0"/>
                  <w:divBdr>
                    <w:top w:val="none" w:sz="0" w:space="0" w:color="auto"/>
                    <w:left w:val="none" w:sz="0" w:space="0" w:color="auto"/>
                    <w:bottom w:val="none" w:sz="0" w:space="0" w:color="auto"/>
                    <w:right w:val="none" w:sz="0" w:space="0" w:color="auto"/>
                  </w:divBdr>
                  <w:divsChild>
                    <w:div w:id="593783045">
                      <w:marLeft w:val="0"/>
                      <w:marRight w:val="0"/>
                      <w:marTop w:val="0"/>
                      <w:marBottom w:val="0"/>
                      <w:divBdr>
                        <w:top w:val="none" w:sz="0" w:space="0" w:color="auto"/>
                        <w:left w:val="none" w:sz="0" w:space="0" w:color="auto"/>
                        <w:bottom w:val="none" w:sz="0" w:space="0" w:color="auto"/>
                        <w:right w:val="none" w:sz="0" w:space="0" w:color="auto"/>
                      </w:divBdr>
                    </w:div>
                  </w:divsChild>
                </w:div>
                <w:div w:id="405537591">
                  <w:marLeft w:val="0"/>
                  <w:marRight w:val="0"/>
                  <w:marTop w:val="0"/>
                  <w:marBottom w:val="0"/>
                  <w:divBdr>
                    <w:top w:val="none" w:sz="0" w:space="0" w:color="auto"/>
                    <w:left w:val="none" w:sz="0" w:space="0" w:color="auto"/>
                    <w:bottom w:val="none" w:sz="0" w:space="0" w:color="auto"/>
                    <w:right w:val="none" w:sz="0" w:space="0" w:color="auto"/>
                  </w:divBdr>
                  <w:divsChild>
                    <w:div w:id="135452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21098">
          <w:marLeft w:val="0"/>
          <w:marRight w:val="0"/>
          <w:marTop w:val="0"/>
          <w:marBottom w:val="0"/>
          <w:divBdr>
            <w:top w:val="none" w:sz="0" w:space="0" w:color="auto"/>
            <w:left w:val="none" w:sz="0" w:space="0" w:color="auto"/>
            <w:bottom w:val="none" w:sz="0" w:space="0" w:color="auto"/>
            <w:right w:val="none" w:sz="0" w:space="0" w:color="auto"/>
          </w:divBdr>
        </w:div>
        <w:div w:id="696008963">
          <w:marLeft w:val="0"/>
          <w:marRight w:val="0"/>
          <w:marTop w:val="0"/>
          <w:marBottom w:val="0"/>
          <w:divBdr>
            <w:top w:val="none" w:sz="0" w:space="0" w:color="auto"/>
            <w:left w:val="none" w:sz="0" w:space="0" w:color="auto"/>
            <w:bottom w:val="none" w:sz="0" w:space="0" w:color="auto"/>
            <w:right w:val="none" w:sz="0" w:space="0" w:color="auto"/>
          </w:divBdr>
        </w:div>
        <w:div w:id="704797354">
          <w:marLeft w:val="0"/>
          <w:marRight w:val="0"/>
          <w:marTop w:val="0"/>
          <w:marBottom w:val="0"/>
          <w:divBdr>
            <w:top w:val="none" w:sz="0" w:space="0" w:color="auto"/>
            <w:left w:val="none" w:sz="0" w:space="0" w:color="auto"/>
            <w:bottom w:val="none" w:sz="0" w:space="0" w:color="auto"/>
            <w:right w:val="none" w:sz="0" w:space="0" w:color="auto"/>
          </w:divBdr>
        </w:div>
        <w:div w:id="952326051">
          <w:marLeft w:val="0"/>
          <w:marRight w:val="0"/>
          <w:marTop w:val="0"/>
          <w:marBottom w:val="0"/>
          <w:divBdr>
            <w:top w:val="none" w:sz="0" w:space="0" w:color="auto"/>
            <w:left w:val="none" w:sz="0" w:space="0" w:color="auto"/>
            <w:bottom w:val="none" w:sz="0" w:space="0" w:color="auto"/>
            <w:right w:val="none" w:sz="0" w:space="0" w:color="auto"/>
          </w:divBdr>
          <w:divsChild>
            <w:div w:id="1751467031">
              <w:marLeft w:val="-75"/>
              <w:marRight w:val="0"/>
              <w:marTop w:val="30"/>
              <w:marBottom w:val="30"/>
              <w:divBdr>
                <w:top w:val="none" w:sz="0" w:space="0" w:color="auto"/>
                <w:left w:val="none" w:sz="0" w:space="0" w:color="auto"/>
                <w:bottom w:val="none" w:sz="0" w:space="0" w:color="auto"/>
                <w:right w:val="none" w:sz="0" w:space="0" w:color="auto"/>
              </w:divBdr>
              <w:divsChild>
                <w:div w:id="371464765">
                  <w:marLeft w:val="0"/>
                  <w:marRight w:val="0"/>
                  <w:marTop w:val="0"/>
                  <w:marBottom w:val="0"/>
                  <w:divBdr>
                    <w:top w:val="none" w:sz="0" w:space="0" w:color="auto"/>
                    <w:left w:val="none" w:sz="0" w:space="0" w:color="auto"/>
                    <w:bottom w:val="none" w:sz="0" w:space="0" w:color="auto"/>
                    <w:right w:val="none" w:sz="0" w:space="0" w:color="auto"/>
                  </w:divBdr>
                  <w:divsChild>
                    <w:div w:id="1076632695">
                      <w:marLeft w:val="0"/>
                      <w:marRight w:val="0"/>
                      <w:marTop w:val="0"/>
                      <w:marBottom w:val="0"/>
                      <w:divBdr>
                        <w:top w:val="none" w:sz="0" w:space="0" w:color="auto"/>
                        <w:left w:val="none" w:sz="0" w:space="0" w:color="auto"/>
                        <w:bottom w:val="none" w:sz="0" w:space="0" w:color="auto"/>
                        <w:right w:val="none" w:sz="0" w:space="0" w:color="auto"/>
                      </w:divBdr>
                    </w:div>
                  </w:divsChild>
                </w:div>
                <w:div w:id="349333752">
                  <w:marLeft w:val="0"/>
                  <w:marRight w:val="0"/>
                  <w:marTop w:val="0"/>
                  <w:marBottom w:val="0"/>
                  <w:divBdr>
                    <w:top w:val="none" w:sz="0" w:space="0" w:color="auto"/>
                    <w:left w:val="none" w:sz="0" w:space="0" w:color="auto"/>
                    <w:bottom w:val="none" w:sz="0" w:space="0" w:color="auto"/>
                    <w:right w:val="none" w:sz="0" w:space="0" w:color="auto"/>
                  </w:divBdr>
                  <w:divsChild>
                    <w:div w:id="817767811">
                      <w:marLeft w:val="0"/>
                      <w:marRight w:val="0"/>
                      <w:marTop w:val="0"/>
                      <w:marBottom w:val="0"/>
                      <w:divBdr>
                        <w:top w:val="none" w:sz="0" w:space="0" w:color="auto"/>
                        <w:left w:val="none" w:sz="0" w:space="0" w:color="auto"/>
                        <w:bottom w:val="none" w:sz="0" w:space="0" w:color="auto"/>
                        <w:right w:val="none" w:sz="0" w:space="0" w:color="auto"/>
                      </w:divBdr>
                    </w:div>
                  </w:divsChild>
                </w:div>
                <w:div w:id="313417171">
                  <w:marLeft w:val="0"/>
                  <w:marRight w:val="0"/>
                  <w:marTop w:val="0"/>
                  <w:marBottom w:val="0"/>
                  <w:divBdr>
                    <w:top w:val="none" w:sz="0" w:space="0" w:color="auto"/>
                    <w:left w:val="none" w:sz="0" w:space="0" w:color="auto"/>
                    <w:bottom w:val="none" w:sz="0" w:space="0" w:color="auto"/>
                    <w:right w:val="none" w:sz="0" w:space="0" w:color="auto"/>
                  </w:divBdr>
                  <w:divsChild>
                    <w:div w:id="650987899">
                      <w:marLeft w:val="0"/>
                      <w:marRight w:val="0"/>
                      <w:marTop w:val="0"/>
                      <w:marBottom w:val="0"/>
                      <w:divBdr>
                        <w:top w:val="none" w:sz="0" w:space="0" w:color="auto"/>
                        <w:left w:val="none" w:sz="0" w:space="0" w:color="auto"/>
                        <w:bottom w:val="none" w:sz="0" w:space="0" w:color="auto"/>
                        <w:right w:val="none" w:sz="0" w:space="0" w:color="auto"/>
                      </w:divBdr>
                    </w:div>
                  </w:divsChild>
                </w:div>
                <w:div w:id="866602443">
                  <w:marLeft w:val="0"/>
                  <w:marRight w:val="0"/>
                  <w:marTop w:val="0"/>
                  <w:marBottom w:val="0"/>
                  <w:divBdr>
                    <w:top w:val="none" w:sz="0" w:space="0" w:color="auto"/>
                    <w:left w:val="none" w:sz="0" w:space="0" w:color="auto"/>
                    <w:bottom w:val="none" w:sz="0" w:space="0" w:color="auto"/>
                    <w:right w:val="none" w:sz="0" w:space="0" w:color="auto"/>
                  </w:divBdr>
                  <w:divsChild>
                    <w:div w:id="72749979">
                      <w:marLeft w:val="0"/>
                      <w:marRight w:val="0"/>
                      <w:marTop w:val="0"/>
                      <w:marBottom w:val="0"/>
                      <w:divBdr>
                        <w:top w:val="none" w:sz="0" w:space="0" w:color="auto"/>
                        <w:left w:val="none" w:sz="0" w:space="0" w:color="auto"/>
                        <w:bottom w:val="none" w:sz="0" w:space="0" w:color="auto"/>
                        <w:right w:val="none" w:sz="0" w:space="0" w:color="auto"/>
                      </w:divBdr>
                    </w:div>
                  </w:divsChild>
                </w:div>
                <w:div w:id="546262928">
                  <w:marLeft w:val="0"/>
                  <w:marRight w:val="0"/>
                  <w:marTop w:val="0"/>
                  <w:marBottom w:val="0"/>
                  <w:divBdr>
                    <w:top w:val="none" w:sz="0" w:space="0" w:color="auto"/>
                    <w:left w:val="none" w:sz="0" w:space="0" w:color="auto"/>
                    <w:bottom w:val="none" w:sz="0" w:space="0" w:color="auto"/>
                    <w:right w:val="none" w:sz="0" w:space="0" w:color="auto"/>
                  </w:divBdr>
                  <w:divsChild>
                    <w:div w:id="37433248">
                      <w:marLeft w:val="0"/>
                      <w:marRight w:val="0"/>
                      <w:marTop w:val="0"/>
                      <w:marBottom w:val="0"/>
                      <w:divBdr>
                        <w:top w:val="none" w:sz="0" w:space="0" w:color="auto"/>
                        <w:left w:val="none" w:sz="0" w:space="0" w:color="auto"/>
                        <w:bottom w:val="none" w:sz="0" w:space="0" w:color="auto"/>
                        <w:right w:val="none" w:sz="0" w:space="0" w:color="auto"/>
                      </w:divBdr>
                    </w:div>
                  </w:divsChild>
                </w:div>
                <w:div w:id="1933003828">
                  <w:marLeft w:val="0"/>
                  <w:marRight w:val="0"/>
                  <w:marTop w:val="0"/>
                  <w:marBottom w:val="0"/>
                  <w:divBdr>
                    <w:top w:val="none" w:sz="0" w:space="0" w:color="auto"/>
                    <w:left w:val="none" w:sz="0" w:space="0" w:color="auto"/>
                    <w:bottom w:val="none" w:sz="0" w:space="0" w:color="auto"/>
                    <w:right w:val="none" w:sz="0" w:space="0" w:color="auto"/>
                  </w:divBdr>
                  <w:divsChild>
                    <w:div w:id="1671836111">
                      <w:marLeft w:val="0"/>
                      <w:marRight w:val="0"/>
                      <w:marTop w:val="0"/>
                      <w:marBottom w:val="0"/>
                      <w:divBdr>
                        <w:top w:val="none" w:sz="0" w:space="0" w:color="auto"/>
                        <w:left w:val="none" w:sz="0" w:space="0" w:color="auto"/>
                        <w:bottom w:val="none" w:sz="0" w:space="0" w:color="auto"/>
                        <w:right w:val="none" w:sz="0" w:space="0" w:color="auto"/>
                      </w:divBdr>
                    </w:div>
                  </w:divsChild>
                </w:div>
                <w:div w:id="913473470">
                  <w:marLeft w:val="0"/>
                  <w:marRight w:val="0"/>
                  <w:marTop w:val="0"/>
                  <w:marBottom w:val="0"/>
                  <w:divBdr>
                    <w:top w:val="none" w:sz="0" w:space="0" w:color="auto"/>
                    <w:left w:val="none" w:sz="0" w:space="0" w:color="auto"/>
                    <w:bottom w:val="none" w:sz="0" w:space="0" w:color="auto"/>
                    <w:right w:val="none" w:sz="0" w:space="0" w:color="auto"/>
                  </w:divBdr>
                  <w:divsChild>
                    <w:div w:id="52316450">
                      <w:marLeft w:val="0"/>
                      <w:marRight w:val="0"/>
                      <w:marTop w:val="0"/>
                      <w:marBottom w:val="0"/>
                      <w:divBdr>
                        <w:top w:val="none" w:sz="0" w:space="0" w:color="auto"/>
                        <w:left w:val="none" w:sz="0" w:space="0" w:color="auto"/>
                        <w:bottom w:val="none" w:sz="0" w:space="0" w:color="auto"/>
                        <w:right w:val="none" w:sz="0" w:space="0" w:color="auto"/>
                      </w:divBdr>
                    </w:div>
                    <w:div w:id="1580866817">
                      <w:marLeft w:val="0"/>
                      <w:marRight w:val="0"/>
                      <w:marTop w:val="0"/>
                      <w:marBottom w:val="0"/>
                      <w:divBdr>
                        <w:top w:val="none" w:sz="0" w:space="0" w:color="auto"/>
                        <w:left w:val="none" w:sz="0" w:space="0" w:color="auto"/>
                        <w:bottom w:val="none" w:sz="0" w:space="0" w:color="auto"/>
                        <w:right w:val="none" w:sz="0" w:space="0" w:color="auto"/>
                      </w:divBdr>
                    </w:div>
                  </w:divsChild>
                </w:div>
                <w:div w:id="1771778586">
                  <w:marLeft w:val="0"/>
                  <w:marRight w:val="0"/>
                  <w:marTop w:val="0"/>
                  <w:marBottom w:val="0"/>
                  <w:divBdr>
                    <w:top w:val="none" w:sz="0" w:space="0" w:color="auto"/>
                    <w:left w:val="none" w:sz="0" w:space="0" w:color="auto"/>
                    <w:bottom w:val="none" w:sz="0" w:space="0" w:color="auto"/>
                    <w:right w:val="none" w:sz="0" w:space="0" w:color="auto"/>
                  </w:divBdr>
                  <w:divsChild>
                    <w:div w:id="961880881">
                      <w:marLeft w:val="0"/>
                      <w:marRight w:val="0"/>
                      <w:marTop w:val="0"/>
                      <w:marBottom w:val="0"/>
                      <w:divBdr>
                        <w:top w:val="none" w:sz="0" w:space="0" w:color="auto"/>
                        <w:left w:val="none" w:sz="0" w:space="0" w:color="auto"/>
                        <w:bottom w:val="none" w:sz="0" w:space="0" w:color="auto"/>
                        <w:right w:val="none" w:sz="0" w:space="0" w:color="auto"/>
                      </w:divBdr>
                    </w:div>
                    <w:div w:id="773941341">
                      <w:marLeft w:val="0"/>
                      <w:marRight w:val="0"/>
                      <w:marTop w:val="0"/>
                      <w:marBottom w:val="0"/>
                      <w:divBdr>
                        <w:top w:val="none" w:sz="0" w:space="0" w:color="auto"/>
                        <w:left w:val="none" w:sz="0" w:space="0" w:color="auto"/>
                        <w:bottom w:val="none" w:sz="0" w:space="0" w:color="auto"/>
                        <w:right w:val="none" w:sz="0" w:space="0" w:color="auto"/>
                      </w:divBdr>
                    </w:div>
                  </w:divsChild>
                </w:div>
                <w:div w:id="1280332377">
                  <w:marLeft w:val="0"/>
                  <w:marRight w:val="0"/>
                  <w:marTop w:val="0"/>
                  <w:marBottom w:val="0"/>
                  <w:divBdr>
                    <w:top w:val="none" w:sz="0" w:space="0" w:color="auto"/>
                    <w:left w:val="none" w:sz="0" w:space="0" w:color="auto"/>
                    <w:bottom w:val="none" w:sz="0" w:space="0" w:color="auto"/>
                    <w:right w:val="none" w:sz="0" w:space="0" w:color="auto"/>
                  </w:divBdr>
                  <w:divsChild>
                    <w:div w:id="489832267">
                      <w:marLeft w:val="0"/>
                      <w:marRight w:val="0"/>
                      <w:marTop w:val="0"/>
                      <w:marBottom w:val="0"/>
                      <w:divBdr>
                        <w:top w:val="none" w:sz="0" w:space="0" w:color="auto"/>
                        <w:left w:val="none" w:sz="0" w:space="0" w:color="auto"/>
                        <w:bottom w:val="none" w:sz="0" w:space="0" w:color="auto"/>
                        <w:right w:val="none" w:sz="0" w:space="0" w:color="auto"/>
                      </w:divBdr>
                    </w:div>
                  </w:divsChild>
                </w:div>
                <w:div w:id="419914968">
                  <w:marLeft w:val="0"/>
                  <w:marRight w:val="0"/>
                  <w:marTop w:val="0"/>
                  <w:marBottom w:val="0"/>
                  <w:divBdr>
                    <w:top w:val="none" w:sz="0" w:space="0" w:color="auto"/>
                    <w:left w:val="none" w:sz="0" w:space="0" w:color="auto"/>
                    <w:bottom w:val="none" w:sz="0" w:space="0" w:color="auto"/>
                    <w:right w:val="none" w:sz="0" w:space="0" w:color="auto"/>
                  </w:divBdr>
                  <w:divsChild>
                    <w:div w:id="798035152">
                      <w:marLeft w:val="0"/>
                      <w:marRight w:val="0"/>
                      <w:marTop w:val="0"/>
                      <w:marBottom w:val="0"/>
                      <w:divBdr>
                        <w:top w:val="none" w:sz="0" w:space="0" w:color="auto"/>
                        <w:left w:val="none" w:sz="0" w:space="0" w:color="auto"/>
                        <w:bottom w:val="none" w:sz="0" w:space="0" w:color="auto"/>
                        <w:right w:val="none" w:sz="0" w:space="0" w:color="auto"/>
                      </w:divBdr>
                    </w:div>
                  </w:divsChild>
                </w:div>
                <w:div w:id="852033827">
                  <w:marLeft w:val="0"/>
                  <w:marRight w:val="0"/>
                  <w:marTop w:val="0"/>
                  <w:marBottom w:val="0"/>
                  <w:divBdr>
                    <w:top w:val="none" w:sz="0" w:space="0" w:color="auto"/>
                    <w:left w:val="none" w:sz="0" w:space="0" w:color="auto"/>
                    <w:bottom w:val="none" w:sz="0" w:space="0" w:color="auto"/>
                    <w:right w:val="none" w:sz="0" w:space="0" w:color="auto"/>
                  </w:divBdr>
                  <w:divsChild>
                    <w:div w:id="1795708999">
                      <w:marLeft w:val="0"/>
                      <w:marRight w:val="0"/>
                      <w:marTop w:val="0"/>
                      <w:marBottom w:val="0"/>
                      <w:divBdr>
                        <w:top w:val="none" w:sz="0" w:space="0" w:color="auto"/>
                        <w:left w:val="none" w:sz="0" w:space="0" w:color="auto"/>
                        <w:bottom w:val="none" w:sz="0" w:space="0" w:color="auto"/>
                        <w:right w:val="none" w:sz="0" w:space="0" w:color="auto"/>
                      </w:divBdr>
                    </w:div>
                  </w:divsChild>
                </w:div>
                <w:div w:id="2092845261">
                  <w:marLeft w:val="0"/>
                  <w:marRight w:val="0"/>
                  <w:marTop w:val="0"/>
                  <w:marBottom w:val="0"/>
                  <w:divBdr>
                    <w:top w:val="none" w:sz="0" w:space="0" w:color="auto"/>
                    <w:left w:val="none" w:sz="0" w:space="0" w:color="auto"/>
                    <w:bottom w:val="none" w:sz="0" w:space="0" w:color="auto"/>
                    <w:right w:val="none" w:sz="0" w:space="0" w:color="auto"/>
                  </w:divBdr>
                  <w:divsChild>
                    <w:div w:id="509685473">
                      <w:marLeft w:val="0"/>
                      <w:marRight w:val="0"/>
                      <w:marTop w:val="0"/>
                      <w:marBottom w:val="0"/>
                      <w:divBdr>
                        <w:top w:val="none" w:sz="0" w:space="0" w:color="auto"/>
                        <w:left w:val="none" w:sz="0" w:space="0" w:color="auto"/>
                        <w:bottom w:val="none" w:sz="0" w:space="0" w:color="auto"/>
                        <w:right w:val="none" w:sz="0" w:space="0" w:color="auto"/>
                      </w:divBdr>
                    </w:div>
                    <w:div w:id="54400231">
                      <w:marLeft w:val="0"/>
                      <w:marRight w:val="0"/>
                      <w:marTop w:val="0"/>
                      <w:marBottom w:val="0"/>
                      <w:divBdr>
                        <w:top w:val="none" w:sz="0" w:space="0" w:color="auto"/>
                        <w:left w:val="none" w:sz="0" w:space="0" w:color="auto"/>
                        <w:bottom w:val="none" w:sz="0" w:space="0" w:color="auto"/>
                        <w:right w:val="none" w:sz="0" w:space="0" w:color="auto"/>
                      </w:divBdr>
                    </w:div>
                  </w:divsChild>
                </w:div>
                <w:div w:id="410008643">
                  <w:marLeft w:val="0"/>
                  <w:marRight w:val="0"/>
                  <w:marTop w:val="0"/>
                  <w:marBottom w:val="0"/>
                  <w:divBdr>
                    <w:top w:val="none" w:sz="0" w:space="0" w:color="auto"/>
                    <w:left w:val="none" w:sz="0" w:space="0" w:color="auto"/>
                    <w:bottom w:val="none" w:sz="0" w:space="0" w:color="auto"/>
                    <w:right w:val="none" w:sz="0" w:space="0" w:color="auto"/>
                  </w:divBdr>
                  <w:divsChild>
                    <w:div w:id="1937594702">
                      <w:marLeft w:val="0"/>
                      <w:marRight w:val="0"/>
                      <w:marTop w:val="0"/>
                      <w:marBottom w:val="0"/>
                      <w:divBdr>
                        <w:top w:val="none" w:sz="0" w:space="0" w:color="auto"/>
                        <w:left w:val="none" w:sz="0" w:space="0" w:color="auto"/>
                        <w:bottom w:val="none" w:sz="0" w:space="0" w:color="auto"/>
                        <w:right w:val="none" w:sz="0" w:space="0" w:color="auto"/>
                      </w:divBdr>
                    </w:div>
                  </w:divsChild>
                </w:div>
                <w:div w:id="797336905">
                  <w:marLeft w:val="0"/>
                  <w:marRight w:val="0"/>
                  <w:marTop w:val="0"/>
                  <w:marBottom w:val="0"/>
                  <w:divBdr>
                    <w:top w:val="none" w:sz="0" w:space="0" w:color="auto"/>
                    <w:left w:val="none" w:sz="0" w:space="0" w:color="auto"/>
                    <w:bottom w:val="none" w:sz="0" w:space="0" w:color="auto"/>
                    <w:right w:val="none" w:sz="0" w:space="0" w:color="auto"/>
                  </w:divBdr>
                  <w:divsChild>
                    <w:div w:id="1612784096">
                      <w:marLeft w:val="0"/>
                      <w:marRight w:val="0"/>
                      <w:marTop w:val="0"/>
                      <w:marBottom w:val="0"/>
                      <w:divBdr>
                        <w:top w:val="none" w:sz="0" w:space="0" w:color="auto"/>
                        <w:left w:val="none" w:sz="0" w:space="0" w:color="auto"/>
                        <w:bottom w:val="none" w:sz="0" w:space="0" w:color="auto"/>
                        <w:right w:val="none" w:sz="0" w:space="0" w:color="auto"/>
                      </w:divBdr>
                    </w:div>
                  </w:divsChild>
                </w:div>
                <w:div w:id="825560022">
                  <w:marLeft w:val="0"/>
                  <w:marRight w:val="0"/>
                  <w:marTop w:val="0"/>
                  <w:marBottom w:val="0"/>
                  <w:divBdr>
                    <w:top w:val="none" w:sz="0" w:space="0" w:color="auto"/>
                    <w:left w:val="none" w:sz="0" w:space="0" w:color="auto"/>
                    <w:bottom w:val="none" w:sz="0" w:space="0" w:color="auto"/>
                    <w:right w:val="none" w:sz="0" w:space="0" w:color="auto"/>
                  </w:divBdr>
                  <w:divsChild>
                    <w:div w:id="1196042027">
                      <w:marLeft w:val="0"/>
                      <w:marRight w:val="0"/>
                      <w:marTop w:val="0"/>
                      <w:marBottom w:val="0"/>
                      <w:divBdr>
                        <w:top w:val="none" w:sz="0" w:space="0" w:color="auto"/>
                        <w:left w:val="none" w:sz="0" w:space="0" w:color="auto"/>
                        <w:bottom w:val="none" w:sz="0" w:space="0" w:color="auto"/>
                        <w:right w:val="none" w:sz="0" w:space="0" w:color="auto"/>
                      </w:divBdr>
                    </w:div>
                  </w:divsChild>
                </w:div>
                <w:div w:id="234630311">
                  <w:marLeft w:val="0"/>
                  <w:marRight w:val="0"/>
                  <w:marTop w:val="0"/>
                  <w:marBottom w:val="0"/>
                  <w:divBdr>
                    <w:top w:val="none" w:sz="0" w:space="0" w:color="auto"/>
                    <w:left w:val="none" w:sz="0" w:space="0" w:color="auto"/>
                    <w:bottom w:val="none" w:sz="0" w:space="0" w:color="auto"/>
                    <w:right w:val="none" w:sz="0" w:space="0" w:color="auto"/>
                  </w:divBdr>
                  <w:divsChild>
                    <w:div w:id="645670017">
                      <w:marLeft w:val="0"/>
                      <w:marRight w:val="0"/>
                      <w:marTop w:val="0"/>
                      <w:marBottom w:val="0"/>
                      <w:divBdr>
                        <w:top w:val="none" w:sz="0" w:space="0" w:color="auto"/>
                        <w:left w:val="none" w:sz="0" w:space="0" w:color="auto"/>
                        <w:bottom w:val="none" w:sz="0" w:space="0" w:color="auto"/>
                        <w:right w:val="none" w:sz="0" w:space="0" w:color="auto"/>
                      </w:divBdr>
                    </w:div>
                  </w:divsChild>
                </w:div>
                <w:div w:id="1343050844">
                  <w:marLeft w:val="0"/>
                  <w:marRight w:val="0"/>
                  <w:marTop w:val="0"/>
                  <w:marBottom w:val="0"/>
                  <w:divBdr>
                    <w:top w:val="none" w:sz="0" w:space="0" w:color="auto"/>
                    <w:left w:val="none" w:sz="0" w:space="0" w:color="auto"/>
                    <w:bottom w:val="none" w:sz="0" w:space="0" w:color="auto"/>
                    <w:right w:val="none" w:sz="0" w:space="0" w:color="auto"/>
                  </w:divBdr>
                  <w:divsChild>
                    <w:div w:id="208804818">
                      <w:marLeft w:val="0"/>
                      <w:marRight w:val="0"/>
                      <w:marTop w:val="0"/>
                      <w:marBottom w:val="0"/>
                      <w:divBdr>
                        <w:top w:val="none" w:sz="0" w:space="0" w:color="auto"/>
                        <w:left w:val="none" w:sz="0" w:space="0" w:color="auto"/>
                        <w:bottom w:val="none" w:sz="0" w:space="0" w:color="auto"/>
                        <w:right w:val="none" w:sz="0" w:space="0" w:color="auto"/>
                      </w:divBdr>
                    </w:div>
                  </w:divsChild>
                </w:div>
                <w:div w:id="1543667379">
                  <w:marLeft w:val="0"/>
                  <w:marRight w:val="0"/>
                  <w:marTop w:val="0"/>
                  <w:marBottom w:val="0"/>
                  <w:divBdr>
                    <w:top w:val="none" w:sz="0" w:space="0" w:color="auto"/>
                    <w:left w:val="none" w:sz="0" w:space="0" w:color="auto"/>
                    <w:bottom w:val="none" w:sz="0" w:space="0" w:color="auto"/>
                    <w:right w:val="none" w:sz="0" w:space="0" w:color="auto"/>
                  </w:divBdr>
                  <w:divsChild>
                    <w:div w:id="1924533528">
                      <w:marLeft w:val="0"/>
                      <w:marRight w:val="0"/>
                      <w:marTop w:val="0"/>
                      <w:marBottom w:val="0"/>
                      <w:divBdr>
                        <w:top w:val="none" w:sz="0" w:space="0" w:color="auto"/>
                        <w:left w:val="none" w:sz="0" w:space="0" w:color="auto"/>
                        <w:bottom w:val="none" w:sz="0" w:space="0" w:color="auto"/>
                        <w:right w:val="none" w:sz="0" w:space="0" w:color="auto"/>
                      </w:divBdr>
                    </w:div>
                  </w:divsChild>
                </w:div>
                <w:div w:id="1191337644">
                  <w:marLeft w:val="0"/>
                  <w:marRight w:val="0"/>
                  <w:marTop w:val="0"/>
                  <w:marBottom w:val="0"/>
                  <w:divBdr>
                    <w:top w:val="none" w:sz="0" w:space="0" w:color="auto"/>
                    <w:left w:val="none" w:sz="0" w:space="0" w:color="auto"/>
                    <w:bottom w:val="none" w:sz="0" w:space="0" w:color="auto"/>
                    <w:right w:val="none" w:sz="0" w:space="0" w:color="auto"/>
                  </w:divBdr>
                  <w:divsChild>
                    <w:div w:id="1148934916">
                      <w:marLeft w:val="0"/>
                      <w:marRight w:val="0"/>
                      <w:marTop w:val="0"/>
                      <w:marBottom w:val="0"/>
                      <w:divBdr>
                        <w:top w:val="none" w:sz="0" w:space="0" w:color="auto"/>
                        <w:left w:val="none" w:sz="0" w:space="0" w:color="auto"/>
                        <w:bottom w:val="none" w:sz="0" w:space="0" w:color="auto"/>
                        <w:right w:val="none" w:sz="0" w:space="0" w:color="auto"/>
                      </w:divBdr>
                    </w:div>
                  </w:divsChild>
                </w:div>
                <w:div w:id="1402018962">
                  <w:marLeft w:val="0"/>
                  <w:marRight w:val="0"/>
                  <w:marTop w:val="0"/>
                  <w:marBottom w:val="0"/>
                  <w:divBdr>
                    <w:top w:val="none" w:sz="0" w:space="0" w:color="auto"/>
                    <w:left w:val="none" w:sz="0" w:space="0" w:color="auto"/>
                    <w:bottom w:val="none" w:sz="0" w:space="0" w:color="auto"/>
                    <w:right w:val="none" w:sz="0" w:space="0" w:color="auto"/>
                  </w:divBdr>
                  <w:divsChild>
                    <w:div w:id="2142069450">
                      <w:marLeft w:val="0"/>
                      <w:marRight w:val="0"/>
                      <w:marTop w:val="0"/>
                      <w:marBottom w:val="0"/>
                      <w:divBdr>
                        <w:top w:val="none" w:sz="0" w:space="0" w:color="auto"/>
                        <w:left w:val="none" w:sz="0" w:space="0" w:color="auto"/>
                        <w:bottom w:val="none" w:sz="0" w:space="0" w:color="auto"/>
                        <w:right w:val="none" w:sz="0" w:space="0" w:color="auto"/>
                      </w:divBdr>
                    </w:div>
                    <w:div w:id="441151948">
                      <w:marLeft w:val="0"/>
                      <w:marRight w:val="0"/>
                      <w:marTop w:val="0"/>
                      <w:marBottom w:val="0"/>
                      <w:divBdr>
                        <w:top w:val="none" w:sz="0" w:space="0" w:color="auto"/>
                        <w:left w:val="none" w:sz="0" w:space="0" w:color="auto"/>
                        <w:bottom w:val="none" w:sz="0" w:space="0" w:color="auto"/>
                        <w:right w:val="none" w:sz="0" w:space="0" w:color="auto"/>
                      </w:divBdr>
                    </w:div>
                  </w:divsChild>
                </w:div>
                <w:div w:id="816339889">
                  <w:marLeft w:val="0"/>
                  <w:marRight w:val="0"/>
                  <w:marTop w:val="0"/>
                  <w:marBottom w:val="0"/>
                  <w:divBdr>
                    <w:top w:val="none" w:sz="0" w:space="0" w:color="auto"/>
                    <w:left w:val="none" w:sz="0" w:space="0" w:color="auto"/>
                    <w:bottom w:val="none" w:sz="0" w:space="0" w:color="auto"/>
                    <w:right w:val="none" w:sz="0" w:space="0" w:color="auto"/>
                  </w:divBdr>
                  <w:divsChild>
                    <w:div w:id="709258182">
                      <w:marLeft w:val="0"/>
                      <w:marRight w:val="0"/>
                      <w:marTop w:val="0"/>
                      <w:marBottom w:val="0"/>
                      <w:divBdr>
                        <w:top w:val="none" w:sz="0" w:space="0" w:color="auto"/>
                        <w:left w:val="none" w:sz="0" w:space="0" w:color="auto"/>
                        <w:bottom w:val="none" w:sz="0" w:space="0" w:color="auto"/>
                        <w:right w:val="none" w:sz="0" w:space="0" w:color="auto"/>
                      </w:divBdr>
                    </w:div>
                    <w:div w:id="558980032">
                      <w:marLeft w:val="0"/>
                      <w:marRight w:val="0"/>
                      <w:marTop w:val="0"/>
                      <w:marBottom w:val="0"/>
                      <w:divBdr>
                        <w:top w:val="none" w:sz="0" w:space="0" w:color="auto"/>
                        <w:left w:val="none" w:sz="0" w:space="0" w:color="auto"/>
                        <w:bottom w:val="none" w:sz="0" w:space="0" w:color="auto"/>
                        <w:right w:val="none" w:sz="0" w:space="0" w:color="auto"/>
                      </w:divBdr>
                    </w:div>
                    <w:div w:id="130295371">
                      <w:marLeft w:val="0"/>
                      <w:marRight w:val="0"/>
                      <w:marTop w:val="0"/>
                      <w:marBottom w:val="0"/>
                      <w:divBdr>
                        <w:top w:val="none" w:sz="0" w:space="0" w:color="auto"/>
                        <w:left w:val="none" w:sz="0" w:space="0" w:color="auto"/>
                        <w:bottom w:val="none" w:sz="0" w:space="0" w:color="auto"/>
                        <w:right w:val="none" w:sz="0" w:space="0" w:color="auto"/>
                      </w:divBdr>
                    </w:div>
                  </w:divsChild>
                </w:div>
                <w:div w:id="787469">
                  <w:marLeft w:val="0"/>
                  <w:marRight w:val="0"/>
                  <w:marTop w:val="0"/>
                  <w:marBottom w:val="0"/>
                  <w:divBdr>
                    <w:top w:val="none" w:sz="0" w:space="0" w:color="auto"/>
                    <w:left w:val="none" w:sz="0" w:space="0" w:color="auto"/>
                    <w:bottom w:val="none" w:sz="0" w:space="0" w:color="auto"/>
                    <w:right w:val="none" w:sz="0" w:space="0" w:color="auto"/>
                  </w:divBdr>
                  <w:divsChild>
                    <w:div w:id="1162627351">
                      <w:marLeft w:val="0"/>
                      <w:marRight w:val="0"/>
                      <w:marTop w:val="0"/>
                      <w:marBottom w:val="0"/>
                      <w:divBdr>
                        <w:top w:val="none" w:sz="0" w:space="0" w:color="auto"/>
                        <w:left w:val="none" w:sz="0" w:space="0" w:color="auto"/>
                        <w:bottom w:val="none" w:sz="0" w:space="0" w:color="auto"/>
                        <w:right w:val="none" w:sz="0" w:space="0" w:color="auto"/>
                      </w:divBdr>
                    </w:div>
                    <w:div w:id="223302005">
                      <w:marLeft w:val="0"/>
                      <w:marRight w:val="0"/>
                      <w:marTop w:val="0"/>
                      <w:marBottom w:val="0"/>
                      <w:divBdr>
                        <w:top w:val="none" w:sz="0" w:space="0" w:color="auto"/>
                        <w:left w:val="none" w:sz="0" w:space="0" w:color="auto"/>
                        <w:bottom w:val="none" w:sz="0" w:space="0" w:color="auto"/>
                        <w:right w:val="none" w:sz="0" w:space="0" w:color="auto"/>
                      </w:divBdr>
                    </w:div>
                    <w:div w:id="65541325">
                      <w:marLeft w:val="0"/>
                      <w:marRight w:val="0"/>
                      <w:marTop w:val="0"/>
                      <w:marBottom w:val="0"/>
                      <w:divBdr>
                        <w:top w:val="none" w:sz="0" w:space="0" w:color="auto"/>
                        <w:left w:val="none" w:sz="0" w:space="0" w:color="auto"/>
                        <w:bottom w:val="none" w:sz="0" w:space="0" w:color="auto"/>
                        <w:right w:val="none" w:sz="0" w:space="0" w:color="auto"/>
                      </w:divBdr>
                    </w:div>
                    <w:div w:id="484666478">
                      <w:marLeft w:val="0"/>
                      <w:marRight w:val="0"/>
                      <w:marTop w:val="0"/>
                      <w:marBottom w:val="0"/>
                      <w:divBdr>
                        <w:top w:val="none" w:sz="0" w:space="0" w:color="auto"/>
                        <w:left w:val="none" w:sz="0" w:space="0" w:color="auto"/>
                        <w:bottom w:val="none" w:sz="0" w:space="0" w:color="auto"/>
                        <w:right w:val="none" w:sz="0" w:space="0" w:color="auto"/>
                      </w:divBdr>
                    </w:div>
                    <w:div w:id="1531334148">
                      <w:marLeft w:val="0"/>
                      <w:marRight w:val="0"/>
                      <w:marTop w:val="0"/>
                      <w:marBottom w:val="0"/>
                      <w:divBdr>
                        <w:top w:val="none" w:sz="0" w:space="0" w:color="auto"/>
                        <w:left w:val="none" w:sz="0" w:space="0" w:color="auto"/>
                        <w:bottom w:val="none" w:sz="0" w:space="0" w:color="auto"/>
                        <w:right w:val="none" w:sz="0" w:space="0" w:color="auto"/>
                      </w:divBdr>
                    </w:div>
                    <w:div w:id="192109231">
                      <w:marLeft w:val="0"/>
                      <w:marRight w:val="0"/>
                      <w:marTop w:val="0"/>
                      <w:marBottom w:val="0"/>
                      <w:divBdr>
                        <w:top w:val="none" w:sz="0" w:space="0" w:color="auto"/>
                        <w:left w:val="none" w:sz="0" w:space="0" w:color="auto"/>
                        <w:bottom w:val="none" w:sz="0" w:space="0" w:color="auto"/>
                        <w:right w:val="none" w:sz="0" w:space="0" w:color="auto"/>
                      </w:divBdr>
                    </w:div>
                  </w:divsChild>
                </w:div>
                <w:div w:id="67458182">
                  <w:marLeft w:val="0"/>
                  <w:marRight w:val="0"/>
                  <w:marTop w:val="0"/>
                  <w:marBottom w:val="0"/>
                  <w:divBdr>
                    <w:top w:val="none" w:sz="0" w:space="0" w:color="auto"/>
                    <w:left w:val="none" w:sz="0" w:space="0" w:color="auto"/>
                    <w:bottom w:val="none" w:sz="0" w:space="0" w:color="auto"/>
                    <w:right w:val="none" w:sz="0" w:space="0" w:color="auto"/>
                  </w:divBdr>
                  <w:divsChild>
                    <w:div w:id="2032678157">
                      <w:marLeft w:val="0"/>
                      <w:marRight w:val="0"/>
                      <w:marTop w:val="0"/>
                      <w:marBottom w:val="0"/>
                      <w:divBdr>
                        <w:top w:val="none" w:sz="0" w:space="0" w:color="auto"/>
                        <w:left w:val="none" w:sz="0" w:space="0" w:color="auto"/>
                        <w:bottom w:val="none" w:sz="0" w:space="0" w:color="auto"/>
                        <w:right w:val="none" w:sz="0" w:space="0" w:color="auto"/>
                      </w:divBdr>
                    </w:div>
                    <w:div w:id="1389844609">
                      <w:marLeft w:val="0"/>
                      <w:marRight w:val="0"/>
                      <w:marTop w:val="0"/>
                      <w:marBottom w:val="0"/>
                      <w:divBdr>
                        <w:top w:val="none" w:sz="0" w:space="0" w:color="auto"/>
                        <w:left w:val="none" w:sz="0" w:space="0" w:color="auto"/>
                        <w:bottom w:val="none" w:sz="0" w:space="0" w:color="auto"/>
                        <w:right w:val="none" w:sz="0" w:space="0" w:color="auto"/>
                      </w:divBdr>
                    </w:div>
                    <w:div w:id="34547775">
                      <w:marLeft w:val="0"/>
                      <w:marRight w:val="0"/>
                      <w:marTop w:val="0"/>
                      <w:marBottom w:val="0"/>
                      <w:divBdr>
                        <w:top w:val="none" w:sz="0" w:space="0" w:color="auto"/>
                        <w:left w:val="none" w:sz="0" w:space="0" w:color="auto"/>
                        <w:bottom w:val="none" w:sz="0" w:space="0" w:color="auto"/>
                        <w:right w:val="none" w:sz="0" w:space="0" w:color="auto"/>
                      </w:divBdr>
                    </w:div>
                    <w:div w:id="262304419">
                      <w:marLeft w:val="0"/>
                      <w:marRight w:val="0"/>
                      <w:marTop w:val="0"/>
                      <w:marBottom w:val="0"/>
                      <w:divBdr>
                        <w:top w:val="none" w:sz="0" w:space="0" w:color="auto"/>
                        <w:left w:val="none" w:sz="0" w:space="0" w:color="auto"/>
                        <w:bottom w:val="none" w:sz="0" w:space="0" w:color="auto"/>
                        <w:right w:val="none" w:sz="0" w:space="0" w:color="auto"/>
                      </w:divBdr>
                    </w:div>
                    <w:div w:id="34551322">
                      <w:marLeft w:val="0"/>
                      <w:marRight w:val="0"/>
                      <w:marTop w:val="0"/>
                      <w:marBottom w:val="0"/>
                      <w:divBdr>
                        <w:top w:val="none" w:sz="0" w:space="0" w:color="auto"/>
                        <w:left w:val="none" w:sz="0" w:space="0" w:color="auto"/>
                        <w:bottom w:val="none" w:sz="0" w:space="0" w:color="auto"/>
                        <w:right w:val="none" w:sz="0" w:space="0" w:color="auto"/>
                      </w:divBdr>
                    </w:div>
                    <w:div w:id="368148332">
                      <w:marLeft w:val="0"/>
                      <w:marRight w:val="0"/>
                      <w:marTop w:val="0"/>
                      <w:marBottom w:val="0"/>
                      <w:divBdr>
                        <w:top w:val="none" w:sz="0" w:space="0" w:color="auto"/>
                        <w:left w:val="none" w:sz="0" w:space="0" w:color="auto"/>
                        <w:bottom w:val="none" w:sz="0" w:space="0" w:color="auto"/>
                        <w:right w:val="none" w:sz="0" w:space="0" w:color="auto"/>
                      </w:divBdr>
                    </w:div>
                    <w:div w:id="43725694">
                      <w:marLeft w:val="0"/>
                      <w:marRight w:val="0"/>
                      <w:marTop w:val="0"/>
                      <w:marBottom w:val="0"/>
                      <w:divBdr>
                        <w:top w:val="none" w:sz="0" w:space="0" w:color="auto"/>
                        <w:left w:val="none" w:sz="0" w:space="0" w:color="auto"/>
                        <w:bottom w:val="none" w:sz="0" w:space="0" w:color="auto"/>
                        <w:right w:val="none" w:sz="0" w:space="0" w:color="auto"/>
                      </w:divBdr>
                    </w:div>
                  </w:divsChild>
                </w:div>
                <w:div w:id="681203119">
                  <w:marLeft w:val="0"/>
                  <w:marRight w:val="0"/>
                  <w:marTop w:val="0"/>
                  <w:marBottom w:val="0"/>
                  <w:divBdr>
                    <w:top w:val="none" w:sz="0" w:space="0" w:color="auto"/>
                    <w:left w:val="none" w:sz="0" w:space="0" w:color="auto"/>
                    <w:bottom w:val="none" w:sz="0" w:space="0" w:color="auto"/>
                    <w:right w:val="none" w:sz="0" w:space="0" w:color="auto"/>
                  </w:divBdr>
                  <w:divsChild>
                    <w:div w:id="722101586">
                      <w:marLeft w:val="0"/>
                      <w:marRight w:val="0"/>
                      <w:marTop w:val="0"/>
                      <w:marBottom w:val="0"/>
                      <w:divBdr>
                        <w:top w:val="none" w:sz="0" w:space="0" w:color="auto"/>
                        <w:left w:val="none" w:sz="0" w:space="0" w:color="auto"/>
                        <w:bottom w:val="none" w:sz="0" w:space="0" w:color="auto"/>
                        <w:right w:val="none" w:sz="0" w:space="0" w:color="auto"/>
                      </w:divBdr>
                    </w:div>
                  </w:divsChild>
                </w:div>
                <w:div w:id="1688211657">
                  <w:marLeft w:val="0"/>
                  <w:marRight w:val="0"/>
                  <w:marTop w:val="0"/>
                  <w:marBottom w:val="0"/>
                  <w:divBdr>
                    <w:top w:val="none" w:sz="0" w:space="0" w:color="auto"/>
                    <w:left w:val="none" w:sz="0" w:space="0" w:color="auto"/>
                    <w:bottom w:val="none" w:sz="0" w:space="0" w:color="auto"/>
                    <w:right w:val="none" w:sz="0" w:space="0" w:color="auto"/>
                  </w:divBdr>
                  <w:divsChild>
                    <w:div w:id="1238592305">
                      <w:marLeft w:val="0"/>
                      <w:marRight w:val="0"/>
                      <w:marTop w:val="0"/>
                      <w:marBottom w:val="0"/>
                      <w:divBdr>
                        <w:top w:val="none" w:sz="0" w:space="0" w:color="auto"/>
                        <w:left w:val="none" w:sz="0" w:space="0" w:color="auto"/>
                        <w:bottom w:val="none" w:sz="0" w:space="0" w:color="auto"/>
                        <w:right w:val="none" w:sz="0" w:space="0" w:color="auto"/>
                      </w:divBdr>
                    </w:div>
                  </w:divsChild>
                </w:div>
                <w:div w:id="237712850">
                  <w:marLeft w:val="0"/>
                  <w:marRight w:val="0"/>
                  <w:marTop w:val="0"/>
                  <w:marBottom w:val="0"/>
                  <w:divBdr>
                    <w:top w:val="none" w:sz="0" w:space="0" w:color="auto"/>
                    <w:left w:val="none" w:sz="0" w:space="0" w:color="auto"/>
                    <w:bottom w:val="none" w:sz="0" w:space="0" w:color="auto"/>
                    <w:right w:val="none" w:sz="0" w:space="0" w:color="auto"/>
                  </w:divBdr>
                  <w:divsChild>
                    <w:div w:id="1960912315">
                      <w:marLeft w:val="0"/>
                      <w:marRight w:val="0"/>
                      <w:marTop w:val="0"/>
                      <w:marBottom w:val="0"/>
                      <w:divBdr>
                        <w:top w:val="none" w:sz="0" w:space="0" w:color="auto"/>
                        <w:left w:val="none" w:sz="0" w:space="0" w:color="auto"/>
                        <w:bottom w:val="none" w:sz="0" w:space="0" w:color="auto"/>
                        <w:right w:val="none" w:sz="0" w:space="0" w:color="auto"/>
                      </w:divBdr>
                    </w:div>
                  </w:divsChild>
                </w:div>
                <w:div w:id="706419625">
                  <w:marLeft w:val="0"/>
                  <w:marRight w:val="0"/>
                  <w:marTop w:val="0"/>
                  <w:marBottom w:val="0"/>
                  <w:divBdr>
                    <w:top w:val="none" w:sz="0" w:space="0" w:color="auto"/>
                    <w:left w:val="none" w:sz="0" w:space="0" w:color="auto"/>
                    <w:bottom w:val="none" w:sz="0" w:space="0" w:color="auto"/>
                    <w:right w:val="none" w:sz="0" w:space="0" w:color="auto"/>
                  </w:divBdr>
                  <w:divsChild>
                    <w:div w:id="1124613973">
                      <w:marLeft w:val="0"/>
                      <w:marRight w:val="0"/>
                      <w:marTop w:val="0"/>
                      <w:marBottom w:val="0"/>
                      <w:divBdr>
                        <w:top w:val="none" w:sz="0" w:space="0" w:color="auto"/>
                        <w:left w:val="none" w:sz="0" w:space="0" w:color="auto"/>
                        <w:bottom w:val="none" w:sz="0" w:space="0" w:color="auto"/>
                        <w:right w:val="none" w:sz="0" w:space="0" w:color="auto"/>
                      </w:divBdr>
                    </w:div>
                  </w:divsChild>
                </w:div>
                <w:div w:id="1412972590">
                  <w:marLeft w:val="0"/>
                  <w:marRight w:val="0"/>
                  <w:marTop w:val="0"/>
                  <w:marBottom w:val="0"/>
                  <w:divBdr>
                    <w:top w:val="none" w:sz="0" w:space="0" w:color="auto"/>
                    <w:left w:val="none" w:sz="0" w:space="0" w:color="auto"/>
                    <w:bottom w:val="none" w:sz="0" w:space="0" w:color="auto"/>
                    <w:right w:val="none" w:sz="0" w:space="0" w:color="auto"/>
                  </w:divBdr>
                  <w:divsChild>
                    <w:div w:id="1152528183">
                      <w:marLeft w:val="0"/>
                      <w:marRight w:val="0"/>
                      <w:marTop w:val="0"/>
                      <w:marBottom w:val="0"/>
                      <w:divBdr>
                        <w:top w:val="none" w:sz="0" w:space="0" w:color="auto"/>
                        <w:left w:val="none" w:sz="0" w:space="0" w:color="auto"/>
                        <w:bottom w:val="none" w:sz="0" w:space="0" w:color="auto"/>
                        <w:right w:val="none" w:sz="0" w:space="0" w:color="auto"/>
                      </w:divBdr>
                    </w:div>
                    <w:div w:id="1554076667">
                      <w:marLeft w:val="0"/>
                      <w:marRight w:val="0"/>
                      <w:marTop w:val="0"/>
                      <w:marBottom w:val="0"/>
                      <w:divBdr>
                        <w:top w:val="none" w:sz="0" w:space="0" w:color="auto"/>
                        <w:left w:val="none" w:sz="0" w:space="0" w:color="auto"/>
                        <w:bottom w:val="none" w:sz="0" w:space="0" w:color="auto"/>
                        <w:right w:val="none" w:sz="0" w:space="0" w:color="auto"/>
                      </w:divBdr>
                    </w:div>
                  </w:divsChild>
                </w:div>
                <w:div w:id="64228807">
                  <w:marLeft w:val="0"/>
                  <w:marRight w:val="0"/>
                  <w:marTop w:val="0"/>
                  <w:marBottom w:val="0"/>
                  <w:divBdr>
                    <w:top w:val="none" w:sz="0" w:space="0" w:color="auto"/>
                    <w:left w:val="none" w:sz="0" w:space="0" w:color="auto"/>
                    <w:bottom w:val="none" w:sz="0" w:space="0" w:color="auto"/>
                    <w:right w:val="none" w:sz="0" w:space="0" w:color="auto"/>
                  </w:divBdr>
                  <w:divsChild>
                    <w:div w:id="1349529143">
                      <w:marLeft w:val="0"/>
                      <w:marRight w:val="0"/>
                      <w:marTop w:val="0"/>
                      <w:marBottom w:val="0"/>
                      <w:divBdr>
                        <w:top w:val="none" w:sz="0" w:space="0" w:color="auto"/>
                        <w:left w:val="none" w:sz="0" w:space="0" w:color="auto"/>
                        <w:bottom w:val="none" w:sz="0" w:space="0" w:color="auto"/>
                        <w:right w:val="none" w:sz="0" w:space="0" w:color="auto"/>
                      </w:divBdr>
                    </w:div>
                  </w:divsChild>
                </w:div>
                <w:div w:id="634064151">
                  <w:marLeft w:val="0"/>
                  <w:marRight w:val="0"/>
                  <w:marTop w:val="0"/>
                  <w:marBottom w:val="0"/>
                  <w:divBdr>
                    <w:top w:val="none" w:sz="0" w:space="0" w:color="auto"/>
                    <w:left w:val="none" w:sz="0" w:space="0" w:color="auto"/>
                    <w:bottom w:val="none" w:sz="0" w:space="0" w:color="auto"/>
                    <w:right w:val="none" w:sz="0" w:space="0" w:color="auto"/>
                  </w:divBdr>
                  <w:divsChild>
                    <w:div w:id="318734089">
                      <w:marLeft w:val="0"/>
                      <w:marRight w:val="0"/>
                      <w:marTop w:val="0"/>
                      <w:marBottom w:val="0"/>
                      <w:divBdr>
                        <w:top w:val="none" w:sz="0" w:space="0" w:color="auto"/>
                        <w:left w:val="none" w:sz="0" w:space="0" w:color="auto"/>
                        <w:bottom w:val="none" w:sz="0" w:space="0" w:color="auto"/>
                        <w:right w:val="none" w:sz="0" w:space="0" w:color="auto"/>
                      </w:divBdr>
                    </w:div>
                  </w:divsChild>
                </w:div>
                <w:div w:id="1919095006">
                  <w:marLeft w:val="0"/>
                  <w:marRight w:val="0"/>
                  <w:marTop w:val="0"/>
                  <w:marBottom w:val="0"/>
                  <w:divBdr>
                    <w:top w:val="none" w:sz="0" w:space="0" w:color="auto"/>
                    <w:left w:val="none" w:sz="0" w:space="0" w:color="auto"/>
                    <w:bottom w:val="none" w:sz="0" w:space="0" w:color="auto"/>
                    <w:right w:val="none" w:sz="0" w:space="0" w:color="auto"/>
                  </w:divBdr>
                  <w:divsChild>
                    <w:div w:id="1240747900">
                      <w:marLeft w:val="0"/>
                      <w:marRight w:val="0"/>
                      <w:marTop w:val="0"/>
                      <w:marBottom w:val="0"/>
                      <w:divBdr>
                        <w:top w:val="none" w:sz="0" w:space="0" w:color="auto"/>
                        <w:left w:val="none" w:sz="0" w:space="0" w:color="auto"/>
                        <w:bottom w:val="none" w:sz="0" w:space="0" w:color="auto"/>
                        <w:right w:val="none" w:sz="0" w:space="0" w:color="auto"/>
                      </w:divBdr>
                    </w:div>
                  </w:divsChild>
                </w:div>
                <w:div w:id="837229832">
                  <w:marLeft w:val="0"/>
                  <w:marRight w:val="0"/>
                  <w:marTop w:val="0"/>
                  <w:marBottom w:val="0"/>
                  <w:divBdr>
                    <w:top w:val="none" w:sz="0" w:space="0" w:color="auto"/>
                    <w:left w:val="none" w:sz="0" w:space="0" w:color="auto"/>
                    <w:bottom w:val="none" w:sz="0" w:space="0" w:color="auto"/>
                    <w:right w:val="none" w:sz="0" w:space="0" w:color="auto"/>
                  </w:divBdr>
                  <w:divsChild>
                    <w:div w:id="651833013">
                      <w:marLeft w:val="0"/>
                      <w:marRight w:val="0"/>
                      <w:marTop w:val="0"/>
                      <w:marBottom w:val="0"/>
                      <w:divBdr>
                        <w:top w:val="none" w:sz="0" w:space="0" w:color="auto"/>
                        <w:left w:val="none" w:sz="0" w:space="0" w:color="auto"/>
                        <w:bottom w:val="none" w:sz="0" w:space="0" w:color="auto"/>
                        <w:right w:val="none" w:sz="0" w:space="0" w:color="auto"/>
                      </w:divBdr>
                    </w:div>
                    <w:div w:id="1604067345">
                      <w:marLeft w:val="0"/>
                      <w:marRight w:val="0"/>
                      <w:marTop w:val="0"/>
                      <w:marBottom w:val="0"/>
                      <w:divBdr>
                        <w:top w:val="none" w:sz="0" w:space="0" w:color="auto"/>
                        <w:left w:val="none" w:sz="0" w:space="0" w:color="auto"/>
                        <w:bottom w:val="none" w:sz="0" w:space="0" w:color="auto"/>
                        <w:right w:val="none" w:sz="0" w:space="0" w:color="auto"/>
                      </w:divBdr>
                    </w:div>
                  </w:divsChild>
                </w:div>
                <w:div w:id="399330746">
                  <w:marLeft w:val="0"/>
                  <w:marRight w:val="0"/>
                  <w:marTop w:val="0"/>
                  <w:marBottom w:val="0"/>
                  <w:divBdr>
                    <w:top w:val="none" w:sz="0" w:space="0" w:color="auto"/>
                    <w:left w:val="none" w:sz="0" w:space="0" w:color="auto"/>
                    <w:bottom w:val="none" w:sz="0" w:space="0" w:color="auto"/>
                    <w:right w:val="none" w:sz="0" w:space="0" w:color="auto"/>
                  </w:divBdr>
                  <w:divsChild>
                    <w:div w:id="1480536111">
                      <w:marLeft w:val="0"/>
                      <w:marRight w:val="0"/>
                      <w:marTop w:val="0"/>
                      <w:marBottom w:val="0"/>
                      <w:divBdr>
                        <w:top w:val="none" w:sz="0" w:space="0" w:color="auto"/>
                        <w:left w:val="none" w:sz="0" w:space="0" w:color="auto"/>
                        <w:bottom w:val="none" w:sz="0" w:space="0" w:color="auto"/>
                        <w:right w:val="none" w:sz="0" w:space="0" w:color="auto"/>
                      </w:divBdr>
                    </w:div>
                  </w:divsChild>
                </w:div>
                <w:div w:id="18092808">
                  <w:marLeft w:val="0"/>
                  <w:marRight w:val="0"/>
                  <w:marTop w:val="0"/>
                  <w:marBottom w:val="0"/>
                  <w:divBdr>
                    <w:top w:val="none" w:sz="0" w:space="0" w:color="auto"/>
                    <w:left w:val="none" w:sz="0" w:space="0" w:color="auto"/>
                    <w:bottom w:val="none" w:sz="0" w:space="0" w:color="auto"/>
                    <w:right w:val="none" w:sz="0" w:space="0" w:color="auto"/>
                  </w:divBdr>
                  <w:divsChild>
                    <w:div w:id="118575950">
                      <w:marLeft w:val="0"/>
                      <w:marRight w:val="0"/>
                      <w:marTop w:val="0"/>
                      <w:marBottom w:val="0"/>
                      <w:divBdr>
                        <w:top w:val="none" w:sz="0" w:space="0" w:color="auto"/>
                        <w:left w:val="none" w:sz="0" w:space="0" w:color="auto"/>
                        <w:bottom w:val="none" w:sz="0" w:space="0" w:color="auto"/>
                        <w:right w:val="none" w:sz="0" w:space="0" w:color="auto"/>
                      </w:divBdr>
                    </w:div>
                    <w:div w:id="170536027">
                      <w:marLeft w:val="0"/>
                      <w:marRight w:val="0"/>
                      <w:marTop w:val="0"/>
                      <w:marBottom w:val="0"/>
                      <w:divBdr>
                        <w:top w:val="none" w:sz="0" w:space="0" w:color="auto"/>
                        <w:left w:val="none" w:sz="0" w:space="0" w:color="auto"/>
                        <w:bottom w:val="none" w:sz="0" w:space="0" w:color="auto"/>
                        <w:right w:val="none" w:sz="0" w:space="0" w:color="auto"/>
                      </w:divBdr>
                    </w:div>
                    <w:div w:id="1044135477">
                      <w:marLeft w:val="0"/>
                      <w:marRight w:val="0"/>
                      <w:marTop w:val="0"/>
                      <w:marBottom w:val="0"/>
                      <w:divBdr>
                        <w:top w:val="none" w:sz="0" w:space="0" w:color="auto"/>
                        <w:left w:val="none" w:sz="0" w:space="0" w:color="auto"/>
                        <w:bottom w:val="none" w:sz="0" w:space="0" w:color="auto"/>
                        <w:right w:val="none" w:sz="0" w:space="0" w:color="auto"/>
                      </w:divBdr>
                    </w:div>
                  </w:divsChild>
                </w:div>
                <w:div w:id="130028641">
                  <w:marLeft w:val="0"/>
                  <w:marRight w:val="0"/>
                  <w:marTop w:val="0"/>
                  <w:marBottom w:val="0"/>
                  <w:divBdr>
                    <w:top w:val="none" w:sz="0" w:space="0" w:color="auto"/>
                    <w:left w:val="none" w:sz="0" w:space="0" w:color="auto"/>
                    <w:bottom w:val="none" w:sz="0" w:space="0" w:color="auto"/>
                    <w:right w:val="none" w:sz="0" w:space="0" w:color="auto"/>
                  </w:divBdr>
                  <w:divsChild>
                    <w:div w:id="731000128">
                      <w:marLeft w:val="0"/>
                      <w:marRight w:val="0"/>
                      <w:marTop w:val="0"/>
                      <w:marBottom w:val="0"/>
                      <w:divBdr>
                        <w:top w:val="none" w:sz="0" w:space="0" w:color="auto"/>
                        <w:left w:val="none" w:sz="0" w:space="0" w:color="auto"/>
                        <w:bottom w:val="none" w:sz="0" w:space="0" w:color="auto"/>
                        <w:right w:val="none" w:sz="0" w:space="0" w:color="auto"/>
                      </w:divBdr>
                    </w:div>
                  </w:divsChild>
                </w:div>
                <w:div w:id="493958089">
                  <w:marLeft w:val="0"/>
                  <w:marRight w:val="0"/>
                  <w:marTop w:val="0"/>
                  <w:marBottom w:val="0"/>
                  <w:divBdr>
                    <w:top w:val="none" w:sz="0" w:space="0" w:color="auto"/>
                    <w:left w:val="none" w:sz="0" w:space="0" w:color="auto"/>
                    <w:bottom w:val="none" w:sz="0" w:space="0" w:color="auto"/>
                    <w:right w:val="none" w:sz="0" w:space="0" w:color="auto"/>
                  </w:divBdr>
                  <w:divsChild>
                    <w:div w:id="1768579156">
                      <w:marLeft w:val="0"/>
                      <w:marRight w:val="0"/>
                      <w:marTop w:val="0"/>
                      <w:marBottom w:val="0"/>
                      <w:divBdr>
                        <w:top w:val="none" w:sz="0" w:space="0" w:color="auto"/>
                        <w:left w:val="none" w:sz="0" w:space="0" w:color="auto"/>
                        <w:bottom w:val="none" w:sz="0" w:space="0" w:color="auto"/>
                        <w:right w:val="none" w:sz="0" w:space="0" w:color="auto"/>
                      </w:divBdr>
                    </w:div>
                  </w:divsChild>
                </w:div>
                <w:div w:id="1236403847">
                  <w:marLeft w:val="0"/>
                  <w:marRight w:val="0"/>
                  <w:marTop w:val="0"/>
                  <w:marBottom w:val="0"/>
                  <w:divBdr>
                    <w:top w:val="none" w:sz="0" w:space="0" w:color="auto"/>
                    <w:left w:val="none" w:sz="0" w:space="0" w:color="auto"/>
                    <w:bottom w:val="none" w:sz="0" w:space="0" w:color="auto"/>
                    <w:right w:val="none" w:sz="0" w:space="0" w:color="auto"/>
                  </w:divBdr>
                  <w:divsChild>
                    <w:div w:id="76457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11405">
          <w:marLeft w:val="0"/>
          <w:marRight w:val="0"/>
          <w:marTop w:val="0"/>
          <w:marBottom w:val="0"/>
          <w:divBdr>
            <w:top w:val="none" w:sz="0" w:space="0" w:color="auto"/>
            <w:left w:val="none" w:sz="0" w:space="0" w:color="auto"/>
            <w:bottom w:val="none" w:sz="0" w:space="0" w:color="auto"/>
            <w:right w:val="none" w:sz="0" w:space="0" w:color="auto"/>
          </w:divBdr>
        </w:div>
        <w:div w:id="1517577662">
          <w:marLeft w:val="0"/>
          <w:marRight w:val="0"/>
          <w:marTop w:val="0"/>
          <w:marBottom w:val="0"/>
          <w:divBdr>
            <w:top w:val="none" w:sz="0" w:space="0" w:color="auto"/>
            <w:left w:val="none" w:sz="0" w:space="0" w:color="auto"/>
            <w:bottom w:val="none" w:sz="0" w:space="0" w:color="auto"/>
            <w:right w:val="none" w:sz="0" w:space="0" w:color="auto"/>
          </w:divBdr>
        </w:div>
        <w:div w:id="1632398591">
          <w:marLeft w:val="0"/>
          <w:marRight w:val="0"/>
          <w:marTop w:val="0"/>
          <w:marBottom w:val="0"/>
          <w:divBdr>
            <w:top w:val="none" w:sz="0" w:space="0" w:color="auto"/>
            <w:left w:val="none" w:sz="0" w:space="0" w:color="auto"/>
            <w:bottom w:val="none" w:sz="0" w:space="0" w:color="auto"/>
            <w:right w:val="none" w:sz="0" w:space="0" w:color="auto"/>
          </w:divBdr>
          <w:divsChild>
            <w:div w:id="377708426">
              <w:marLeft w:val="-75"/>
              <w:marRight w:val="0"/>
              <w:marTop w:val="30"/>
              <w:marBottom w:val="30"/>
              <w:divBdr>
                <w:top w:val="none" w:sz="0" w:space="0" w:color="auto"/>
                <w:left w:val="none" w:sz="0" w:space="0" w:color="auto"/>
                <w:bottom w:val="none" w:sz="0" w:space="0" w:color="auto"/>
                <w:right w:val="none" w:sz="0" w:space="0" w:color="auto"/>
              </w:divBdr>
              <w:divsChild>
                <w:div w:id="1075009995">
                  <w:marLeft w:val="0"/>
                  <w:marRight w:val="0"/>
                  <w:marTop w:val="0"/>
                  <w:marBottom w:val="0"/>
                  <w:divBdr>
                    <w:top w:val="none" w:sz="0" w:space="0" w:color="auto"/>
                    <w:left w:val="none" w:sz="0" w:space="0" w:color="auto"/>
                    <w:bottom w:val="none" w:sz="0" w:space="0" w:color="auto"/>
                    <w:right w:val="none" w:sz="0" w:space="0" w:color="auto"/>
                  </w:divBdr>
                  <w:divsChild>
                    <w:div w:id="1368800525">
                      <w:marLeft w:val="0"/>
                      <w:marRight w:val="0"/>
                      <w:marTop w:val="0"/>
                      <w:marBottom w:val="0"/>
                      <w:divBdr>
                        <w:top w:val="none" w:sz="0" w:space="0" w:color="auto"/>
                        <w:left w:val="none" w:sz="0" w:space="0" w:color="auto"/>
                        <w:bottom w:val="none" w:sz="0" w:space="0" w:color="auto"/>
                        <w:right w:val="none" w:sz="0" w:space="0" w:color="auto"/>
                      </w:divBdr>
                    </w:div>
                  </w:divsChild>
                </w:div>
                <w:div w:id="441456579">
                  <w:marLeft w:val="0"/>
                  <w:marRight w:val="0"/>
                  <w:marTop w:val="0"/>
                  <w:marBottom w:val="0"/>
                  <w:divBdr>
                    <w:top w:val="none" w:sz="0" w:space="0" w:color="auto"/>
                    <w:left w:val="none" w:sz="0" w:space="0" w:color="auto"/>
                    <w:bottom w:val="none" w:sz="0" w:space="0" w:color="auto"/>
                    <w:right w:val="none" w:sz="0" w:space="0" w:color="auto"/>
                  </w:divBdr>
                  <w:divsChild>
                    <w:div w:id="1984459114">
                      <w:marLeft w:val="0"/>
                      <w:marRight w:val="0"/>
                      <w:marTop w:val="0"/>
                      <w:marBottom w:val="0"/>
                      <w:divBdr>
                        <w:top w:val="none" w:sz="0" w:space="0" w:color="auto"/>
                        <w:left w:val="none" w:sz="0" w:space="0" w:color="auto"/>
                        <w:bottom w:val="none" w:sz="0" w:space="0" w:color="auto"/>
                        <w:right w:val="none" w:sz="0" w:space="0" w:color="auto"/>
                      </w:divBdr>
                    </w:div>
                  </w:divsChild>
                </w:div>
                <w:div w:id="1680965473">
                  <w:marLeft w:val="0"/>
                  <w:marRight w:val="0"/>
                  <w:marTop w:val="0"/>
                  <w:marBottom w:val="0"/>
                  <w:divBdr>
                    <w:top w:val="none" w:sz="0" w:space="0" w:color="auto"/>
                    <w:left w:val="none" w:sz="0" w:space="0" w:color="auto"/>
                    <w:bottom w:val="none" w:sz="0" w:space="0" w:color="auto"/>
                    <w:right w:val="none" w:sz="0" w:space="0" w:color="auto"/>
                  </w:divBdr>
                  <w:divsChild>
                    <w:div w:id="664432537">
                      <w:marLeft w:val="0"/>
                      <w:marRight w:val="0"/>
                      <w:marTop w:val="0"/>
                      <w:marBottom w:val="0"/>
                      <w:divBdr>
                        <w:top w:val="none" w:sz="0" w:space="0" w:color="auto"/>
                        <w:left w:val="none" w:sz="0" w:space="0" w:color="auto"/>
                        <w:bottom w:val="none" w:sz="0" w:space="0" w:color="auto"/>
                        <w:right w:val="none" w:sz="0" w:space="0" w:color="auto"/>
                      </w:divBdr>
                    </w:div>
                  </w:divsChild>
                </w:div>
                <w:div w:id="393628647">
                  <w:marLeft w:val="0"/>
                  <w:marRight w:val="0"/>
                  <w:marTop w:val="0"/>
                  <w:marBottom w:val="0"/>
                  <w:divBdr>
                    <w:top w:val="none" w:sz="0" w:space="0" w:color="auto"/>
                    <w:left w:val="none" w:sz="0" w:space="0" w:color="auto"/>
                    <w:bottom w:val="none" w:sz="0" w:space="0" w:color="auto"/>
                    <w:right w:val="none" w:sz="0" w:space="0" w:color="auto"/>
                  </w:divBdr>
                  <w:divsChild>
                    <w:div w:id="1221404742">
                      <w:marLeft w:val="0"/>
                      <w:marRight w:val="0"/>
                      <w:marTop w:val="0"/>
                      <w:marBottom w:val="0"/>
                      <w:divBdr>
                        <w:top w:val="none" w:sz="0" w:space="0" w:color="auto"/>
                        <w:left w:val="none" w:sz="0" w:space="0" w:color="auto"/>
                        <w:bottom w:val="none" w:sz="0" w:space="0" w:color="auto"/>
                        <w:right w:val="none" w:sz="0" w:space="0" w:color="auto"/>
                      </w:divBdr>
                    </w:div>
                  </w:divsChild>
                </w:div>
                <w:div w:id="1299339523">
                  <w:marLeft w:val="0"/>
                  <w:marRight w:val="0"/>
                  <w:marTop w:val="0"/>
                  <w:marBottom w:val="0"/>
                  <w:divBdr>
                    <w:top w:val="none" w:sz="0" w:space="0" w:color="auto"/>
                    <w:left w:val="none" w:sz="0" w:space="0" w:color="auto"/>
                    <w:bottom w:val="none" w:sz="0" w:space="0" w:color="auto"/>
                    <w:right w:val="none" w:sz="0" w:space="0" w:color="auto"/>
                  </w:divBdr>
                  <w:divsChild>
                    <w:div w:id="1888564777">
                      <w:marLeft w:val="0"/>
                      <w:marRight w:val="0"/>
                      <w:marTop w:val="0"/>
                      <w:marBottom w:val="0"/>
                      <w:divBdr>
                        <w:top w:val="none" w:sz="0" w:space="0" w:color="auto"/>
                        <w:left w:val="none" w:sz="0" w:space="0" w:color="auto"/>
                        <w:bottom w:val="none" w:sz="0" w:space="0" w:color="auto"/>
                        <w:right w:val="none" w:sz="0" w:space="0" w:color="auto"/>
                      </w:divBdr>
                    </w:div>
                  </w:divsChild>
                </w:div>
                <w:div w:id="1624995957">
                  <w:marLeft w:val="0"/>
                  <w:marRight w:val="0"/>
                  <w:marTop w:val="0"/>
                  <w:marBottom w:val="0"/>
                  <w:divBdr>
                    <w:top w:val="none" w:sz="0" w:space="0" w:color="auto"/>
                    <w:left w:val="none" w:sz="0" w:space="0" w:color="auto"/>
                    <w:bottom w:val="none" w:sz="0" w:space="0" w:color="auto"/>
                    <w:right w:val="none" w:sz="0" w:space="0" w:color="auto"/>
                  </w:divBdr>
                  <w:divsChild>
                    <w:div w:id="1713382939">
                      <w:marLeft w:val="0"/>
                      <w:marRight w:val="0"/>
                      <w:marTop w:val="0"/>
                      <w:marBottom w:val="0"/>
                      <w:divBdr>
                        <w:top w:val="none" w:sz="0" w:space="0" w:color="auto"/>
                        <w:left w:val="none" w:sz="0" w:space="0" w:color="auto"/>
                        <w:bottom w:val="none" w:sz="0" w:space="0" w:color="auto"/>
                        <w:right w:val="none" w:sz="0" w:space="0" w:color="auto"/>
                      </w:divBdr>
                    </w:div>
                  </w:divsChild>
                </w:div>
                <w:div w:id="99449176">
                  <w:marLeft w:val="0"/>
                  <w:marRight w:val="0"/>
                  <w:marTop w:val="0"/>
                  <w:marBottom w:val="0"/>
                  <w:divBdr>
                    <w:top w:val="none" w:sz="0" w:space="0" w:color="auto"/>
                    <w:left w:val="none" w:sz="0" w:space="0" w:color="auto"/>
                    <w:bottom w:val="none" w:sz="0" w:space="0" w:color="auto"/>
                    <w:right w:val="none" w:sz="0" w:space="0" w:color="auto"/>
                  </w:divBdr>
                  <w:divsChild>
                    <w:div w:id="974792166">
                      <w:marLeft w:val="0"/>
                      <w:marRight w:val="0"/>
                      <w:marTop w:val="0"/>
                      <w:marBottom w:val="0"/>
                      <w:divBdr>
                        <w:top w:val="none" w:sz="0" w:space="0" w:color="auto"/>
                        <w:left w:val="none" w:sz="0" w:space="0" w:color="auto"/>
                        <w:bottom w:val="none" w:sz="0" w:space="0" w:color="auto"/>
                        <w:right w:val="none" w:sz="0" w:space="0" w:color="auto"/>
                      </w:divBdr>
                    </w:div>
                  </w:divsChild>
                </w:div>
                <w:div w:id="1487087392">
                  <w:marLeft w:val="0"/>
                  <w:marRight w:val="0"/>
                  <w:marTop w:val="0"/>
                  <w:marBottom w:val="0"/>
                  <w:divBdr>
                    <w:top w:val="none" w:sz="0" w:space="0" w:color="auto"/>
                    <w:left w:val="none" w:sz="0" w:space="0" w:color="auto"/>
                    <w:bottom w:val="none" w:sz="0" w:space="0" w:color="auto"/>
                    <w:right w:val="none" w:sz="0" w:space="0" w:color="auto"/>
                  </w:divBdr>
                  <w:divsChild>
                    <w:div w:id="1288245595">
                      <w:marLeft w:val="0"/>
                      <w:marRight w:val="0"/>
                      <w:marTop w:val="0"/>
                      <w:marBottom w:val="0"/>
                      <w:divBdr>
                        <w:top w:val="none" w:sz="0" w:space="0" w:color="auto"/>
                        <w:left w:val="none" w:sz="0" w:space="0" w:color="auto"/>
                        <w:bottom w:val="none" w:sz="0" w:space="0" w:color="auto"/>
                        <w:right w:val="none" w:sz="0" w:space="0" w:color="auto"/>
                      </w:divBdr>
                    </w:div>
                  </w:divsChild>
                </w:div>
                <w:div w:id="1332174952">
                  <w:marLeft w:val="0"/>
                  <w:marRight w:val="0"/>
                  <w:marTop w:val="0"/>
                  <w:marBottom w:val="0"/>
                  <w:divBdr>
                    <w:top w:val="none" w:sz="0" w:space="0" w:color="auto"/>
                    <w:left w:val="none" w:sz="0" w:space="0" w:color="auto"/>
                    <w:bottom w:val="none" w:sz="0" w:space="0" w:color="auto"/>
                    <w:right w:val="none" w:sz="0" w:space="0" w:color="auto"/>
                  </w:divBdr>
                  <w:divsChild>
                    <w:div w:id="11726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89427">
          <w:marLeft w:val="0"/>
          <w:marRight w:val="0"/>
          <w:marTop w:val="0"/>
          <w:marBottom w:val="0"/>
          <w:divBdr>
            <w:top w:val="none" w:sz="0" w:space="0" w:color="auto"/>
            <w:left w:val="none" w:sz="0" w:space="0" w:color="auto"/>
            <w:bottom w:val="none" w:sz="0" w:space="0" w:color="auto"/>
            <w:right w:val="none" w:sz="0" w:space="0" w:color="auto"/>
          </w:divBdr>
        </w:div>
        <w:div w:id="551426379">
          <w:marLeft w:val="0"/>
          <w:marRight w:val="0"/>
          <w:marTop w:val="0"/>
          <w:marBottom w:val="0"/>
          <w:divBdr>
            <w:top w:val="none" w:sz="0" w:space="0" w:color="auto"/>
            <w:left w:val="none" w:sz="0" w:space="0" w:color="auto"/>
            <w:bottom w:val="none" w:sz="0" w:space="0" w:color="auto"/>
            <w:right w:val="none" w:sz="0" w:space="0" w:color="auto"/>
          </w:divBdr>
        </w:div>
        <w:div w:id="1394892225">
          <w:marLeft w:val="0"/>
          <w:marRight w:val="0"/>
          <w:marTop w:val="0"/>
          <w:marBottom w:val="0"/>
          <w:divBdr>
            <w:top w:val="none" w:sz="0" w:space="0" w:color="auto"/>
            <w:left w:val="none" w:sz="0" w:space="0" w:color="auto"/>
            <w:bottom w:val="none" w:sz="0" w:space="0" w:color="auto"/>
            <w:right w:val="none" w:sz="0" w:space="0" w:color="auto"/>
          </w:divBdr>
          <w:divsChild>
            <w:div w:id="958681236">
              <w:marLeft w:val="-75"/>
              <w:marRight w:val="0"/>
              <w:marTop w:val="30"/>
              <w:marBottom w:val="30"/>
              <w:divBdr>
                <w:top w:val="none" w:sz="0" w:space="0" w:color="auto"/>
                <w:left w:val="none" w:sz="0" w:space="0" w:color="auto"/>
                <w:bottom w:val="none" w:sz="0" w:space="0" w:color="auto"/>
                <w:right w:val="none" w:sz="0" w:space="0" w:color="auto"/>
              </w:divBdr>
              <w:divsChild>
                <w:div w:id="794524357">
                  <w:marLeft w:val="0"/>
                  <w:marRight w:val="0"/>
                  <w:marTop w:val="0"/>
                  <w:marBottom w:val="0"/>
                  <w:divBdr>
                    <w:top w:val="none" w:sz="0" w:space="0" w:color="auto"/>
                    <w:left w:val="none" w:sz="0" w:space="0" w:color="auto"/>
                    <w:bottom w:val="none" w:sz="0" w:space="0" w:color="auto"/>
                    <w:right w:val="none" w:sz="0" w:space="0" w:color="auto"/>
                  </w:divBdr>
                  <w:divsChild>
                    <w:div w:id="1559587141">
                      <w:marLeft w:val="0"/>
                      <w:marRight w:val="0"/>
                      <w:marTop w:val="0"/>
                      <w:marBottom w:val="0"/>
                      <w:divBdr>
                        <w:top w:val="none" w:sz="0" w:space="0" w:color="auto"/>
                        <w:left w:val="none" w:sz="0" w:space="0" w:color="auto"/>
                        <w:bottom w:val="none" w:sz="0" w:space="0" w:color="auto"/>
                        <w:right w:val="none" w:sz="0" w:space="0" w:color="auto"/>
                      </w:divBdr>
                    </w:div>
                  </w:divsChild>
                </w:div>
                <w:div w:id="707606959">
                  <w:marLeft w:val="0"/>
                  <w:marRight w:val="0"/>
                  <w:marTop w:val="0"/>
                  <w:marBottom w:val="0"/>
                  <w:divBdr>
                    <w:top w:val="none" w:sz="0" w:space="0" w:color="auto"/>
                    <w:left w:val="none" w:sz="0" w:space="0" w:color="auto"/>
                    <w:bottom w:val="none" w:sz="0" w:space="0" w:color="auto"/>
                    <w:right w:val="none" w:sz="0" w:space="0" w:color="auto"/>
                  </w:divBdr>
                  <w:divsChild>
                    <w:div w:id="298416414">
                      <w:marLeft w:val="0"/>
                      <w:marRight w:val="0"/>
                      <w:marTop w:val="0"/>
                      <w:marBottom w:val="0"/>
                      <w:divBdr>
                        <w:top w:val="none" w:sz="0" w:space="0" w:color="auto"/>
                        <w:left w:val="none" w:sz="0" w:space="0" w:color="auto"/>
                        <w:bottom w:val="none" w:sz="0" w:space="0" w:color="auto"/>
                        <w:right w:val="none" w:sz="0" w:space="0" w:color="auto"/>
                      </w:divBdr>
                    </w:div>
                  </w:divsChild>
                </w:div>
                <w:div w:id="929235452">
                  <w:marLeft w:val="0"/>
                  <w:marRight w:val="0"/>
                  <w:marTop w:val="0"/>
                  <w:marBottom w:val="0"/>
                  <w:divBdr>
                    <w:top w:val="none" w:sz="0" w:space="0" w:color="auto"/>
                    <w:left w:val="none" w:sz="0" w:space="0" w:color="auto"/>
                    <w:bottom w:val="none" w:sz="0" w:space="0" w:color="auto"/>
                    <w:right w:val="none" w:sz="0" w:space="0" w:color="auto"/>
                  </w:divBdr>
                  <w:divsChild>
                    <w:div w:id="282809698">
                      <w:marLeft w:val="0"/>
                      <w:marRight w:val="0"/>
                      <w:marTop w:val="0"/>
                      <w:marBottom w:val="0"/>
                      <w:divBdr>
                        <w:top w:val="none" w:sz="0" w:space="0" w:color="auto"/>
                        <w:left w:val="none" w:sz="0" w:space="0" w:color="auto"/>
                        <w:bottom w:val="none" w:sz="0" w:space="0" w:color="auto"/>
                        <w:right w:val="none" w:sz="0" w:space="0" w:color="auto"/>
                      </w:divBdr>
                    </w:div>
                  </w:divsChild>
                </w:div>
                <w:div w:id="441609899">
                  <w:marLeft w:val="0"/>
                  <w:marRight w:val="0"/>
                  <w:marTop w:val="0"/>
                  <w:marBottom w:val="0"/>
                  <w:divBdr>
                    <w:top w:val="none" w:sz="0" w:space="0" w:color="auto"/>
                    <w:left w:val="none" w:sz="0" w:space="0" w:color="auto"/>
                    <w:bottom w:val="none" w:sz="0" w:space="0" w:color="auto"/>
                    <w:right w:val="none" w:sz="0" w:space="0" w:color="auto"/>
                  </w:divBdr>
                  <w:divsChild>
                    <w:div w:id="426850332">
                      <w:marLeft w:val="0"/>
                      <w:marRight w:val="0"/>
                      <w:marTop w:val="0"/>
                      <w:marBottom w:val="0"/>
                      <w:divBdr>
                        <w:top w:val="none" w:sz="0" w:space="0" w:color="auto"/>
                        <w:left w:val="none" w:sz="0" w:space="0" w:color="auto"/>
                        <w:bottom w:val="none" w:sz="0" w:space="0" w:color="auto"/>
                        <w:right w:val="none" w:sz="0" w:space="0" w:color="auto"/>
                      </w:divBdr>
                    </w:div>
                  </w:divsChild>
                </w:div>
                <w:div w:id="502168420">
                  <w:marLeft w:val="0"/>
                  <w:marRight w:val="0"/>
                  <w:marTop w:val="0"/>
                  <w:marBottom w:val="0"/>
                  <w:divBdr>
                    <w:top w:val="none" w:sz="0" w:space="0" w:color="auto"/>
                    <w:left w:val="none" w:sz="0" w:space="0" w:color="auto"/>
                    <w:bottom w:val="none" w:sz="0" w:space="0" w:color="auto"/>
                    <w:right w:val="none" w:sz="0" w:space="0" w:color="auto"/>
                  </w:divBdr>
                  <w:divsChild>
                    <w:div w:id="1013991690">
                      <w:marLeft w:val="0"/>
                      <w:marRight w:val="0"/>
                      <w:marTop w:val="0"/>
                      <w:marBottom w:val="0"/>
                      <w:divBdr>
                        <w:top w:val="none" w:sz="0" w:space="0" w:color="auto"/>
                        <w:left w:val="none" w:sz="0" w:space="0" w:color="auto"/>
                        <w:bottom w:val="none" w:sz="0" w:space="0" w:color="auto"/>
                        <w:right w:val="none" w:sz="0" w:space="0" w:color="auto"/>
                      </w:divBdr>
                    </w:div>
                  </w:divsChild>
                </w:div>
                <w:div w:id="46028666">
                  <w:marLeft w:val="0"/>
                  <w:marRight w:val="0"/>
                  <w:marTop w:val="0"/>
                  <w:marBottom w:val="0"/>
                  <w:divBdr>
                    <w:top w:val="none" w:sz="0" w:space="0" w:color="auto"/>
                    <w:left w:val="none" w:sz="0" w:space="0" w:color="auto"/>
                    <w:bottom w:val="none" w:sz="0" w:space="0" w:color="auto"/>
                    <w:right w:val="none" w:sz="0" w:space="0" w:color="auto"/>
                  </w:divBdr>
                  <w:divsChild>
                    <w:div w:id="1786001886">
                      <w:marLeft w:val="0"/>
                      <w:marRight w:val="0"/>
                      <w:marTop w:val="0"/>
                      <w:marBottom w:val="0"/>
                      <w:divBdr>
                        <w:top w:val="none" w:sz="0" w:space="0" w:color="auto"/>
                        <w:left w:val="none" w:sz="0" w:space="0" w:color="auto"/>
                        <w:bottom w:val="none" w:sz="0" w:space="0" w:color="auto"/>
                        <w:right w:val="none" w:sz="0" w:space="0" w:color="auto"/>
                      </w:divBdr>
                    </w:div>
                  </w:divsChild>
                </w:div>
                <w:div w:id="261497859">
                  <w:marLeft w:val="0"/>
                  <w:marRight w:val="0"/>
                  <w:marTop w:val="0"/>
                  <w:marBottom w:val="0"/>
                  <w:divBdr>
                    <w:top w:val="none" w:sz="0" w:space="0" w:color="auto"/>
                    <w:left w:val="none" w:sz="0" w:space="0" w:color="auto"/>
                    <w:bottom w:val="none" w:sz="0" w:space="0" w:color="auto"/>
                    <w:right w:val="none" w:sz="0" w:space="0" w:color="auto"/>
                  </w:divBdr>
                  <w:divsChild>
                    <w:div w:id="111246722">
                      <w:marLeft w:val="0"/>
                      <w:marRight w:val="0"/>
                      <w:marTop w:val="0"/>
                      <w:marBottom w:val="0"/>
                      <w:divBdr>
                        <w:top w:val="none" w:sz="0" w:space="0" w:color="auto"/>
                        <w:left w:val="none" w:sz="0" w:space="0" w:color="auto"/>
                        <w:bottom w:val="none" w:sz="0" w:space="0" w:color="auto"/>
                        <w:right w:val="none" w:sz="0" w:space="0" w:color="auto"/>
                      </w:divBdr>
                    </w:div>
                  </w:divsChild>
                </w:div>
                <w:div w:id="626082176">
                  <w:marLeft w:val="0"/>
                  <w:marRight w:val="0"/>
                  <w:marTop w:val="0"/>
                  <w:marBottom w:val="0"/>
                  <w:divBdr>
                    <w:top w:val="none" w:sz="0" w:space="0" w:color="auto"/>
                    <w:left w:val="none" w:sz="0" w:space="0" w:color="auto"/>
                    <w:bottom w:val="none" w:sz="0" w:space="0" w:color="auto"/>
                    <w:right w:val="none" w:sz="0" w:space="0" w:color="auto"/>
                  </w:divBdr>
                  <w:divsChild>
                    <w:div w:id="313340639">
                      <w:marLeft w:val="0"/>
                      <w:marRight w:val="0"/>
                      <w:marTop w:val="0"/>
                      <w:marBottom w:val="0"/>
                      <w:divBdr>
                        <w:top w:val="none" w:sz="0" w:space="0" w:color="auto"/>
                        <w:left w:val="none" w:sz="0" w:space="0" w:color="auto"/>
                        <w:bottom w:val="none" w:sz="0" w:space="0" w:color="auto"/>
                        <w:right w:val="none" w:sz="0" w:space="0" w:color="auto"/>
                      </w:divBdr>
                    </w:div>
                  </w:divsChild>
                </w:div>
                <w:div w:id="230507325">
                  <w:marLeft w:val="0"/>
                  <w:marRight w:val="0"/>
                  <w:marTop w:val="0"/>
                  <w:marBottom w:val="0"/>
                  <w:divBdr>
                    <w:top w:val="none" w:sz="0" w:space="0" w:color="auto"/>
                    <w:left w:val="none" w:sz="0" w:space="0" w:color="auto"/>
                    <w:bottom w:val="none" w:sz="0" w:space="0" w:color="auto"/>
                    <w:right w:val="none" w:sz="0" w:space="0" w:color="auto"/>
                  </w:divBdr>
                  <w:divsChild>
                    <w:div w:id="181065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030775">
          <w:marLeft w:val="0"/>
          <w:marRight w:val="0"/>
          <w:marTop w:val="0"/>
          <w:marBottom w:val="0"/>
          <w:divBdr>
            <w:top w:val="none" w:sz="0" w:space="0" w:color="auto"/>
            <w:left w:val="none" w:sz="0" w:space="0" w:color="auto"/>
            <w:bottom w:val="none" w:sz="0" w:space="0" w:color="auto"/>
            <w:right w:val="none" w:sz="0" w:space="0" w:color="auto"/>
          </w:divBdr>
          <w:divsChild>
            <w:div w:id="1522747088">
              <w:marLeft w:val="0"/>
              <w:marRight w:val="0"/>
              <w:marTop w:val="0"/>
              <w:marBottom w:val="0"/>
              <w:divBdr>
                <w:top w:val="none" w:sz="0" w:space="0" w:color="auto"/>
                <w:left w:val="none" w:sz="0" w:space="0" w:color="auto"/>
                <w:bottom w:val="none" w:sz="0" w:space="0" w:color="auto"/>
                <w:right w:val="none" w:sz="0" w:space="0" w:color="auto"/>
              </w:divBdr>
            </w:div>
            <w:div w:id="1238710480">
              <w:marLeft w:val="0"/>
              <w:marRight w:val="0"/>
              <w:marTop w:val="0"/>
              <w:marBottom w:val="0"/>
              <w:divBdr>
                <w:top w:val="none" w:sz="0" w:space="0" w:color="auto"/>
                <w:left w:val="none" w:sz="0" w:space="0" w:color="auto"/>
                <w:bottom w:val="none" w:sz="0" w:space="0" w:color="auto"/>
                <w:right w:val="none" w:sz="0" w:space="0" w:color="auto"/>
              </w:divBdr>
            </w:div>
          </w:divsChild>
        </w:div>
        <w:div w:id="1156415379">
          <w:marLeft w:val="0"/>
          <w:marRight w:val="0"/>
          <w:marTop w:val="0"/>
          <w:marBottom w:val="0"/>
          <w:divBdr>
            <w:top w:val="none" w:sz="0" w:space="0" w:color="auto"/>
            <w:left w:val="none" w:sz="0" w:space="0" w:color="auto"/>
            <w:bottom w:val="none" w:sz="0" w:space="0" w:color="auto"/>
            <w:right w:val="none" w:sz="0" w:space="0" w:color="auto"/>
          </w:divBdr>
          <w:divsChild>
            <w:div w:id="1768840600">
              <w:marLeft w:val="0"/>
              <w:marRight w:val="0"/>
              <w:marTop w:val="0"/>
              <w:marBottom w:val="0"/>
              <w:divBdr>
                <w:top w:val="none" w:sz="0" w:space="0" w:color="auto"/>
                <w:left w:val="none" w:sz="0" w:space="0" w:color="auto"/>
                <w:bottom w:val="none" w:sz="0" w:space="0" w:color="auto"/>
                <w:right w:val="none" w:sz="0" w:space="0" w:color="auto"/>
              </w:divBdr>
            </w:div>
            <w:div w:id="820928451">
              <w:marLeft w:val="0"/>
              <w:marRight w:val="0"/>
              <w:marTop w:val="0"/>
              <w:marBottom w:val="0"/>
              <w:divBdr>
                <w:top w:val="none" w:sz="0" w:space="0" w:color="auto"/>
                <w:left w:val="none" w:sz="0" w:space="0" w:color="auto"/>
                <w:bottom w:val="none" w:sz="0" w:space="0" w:color="auto"/>
                <w:right w:val="none" w:sz="0" w:space="0" w:color="auto"/>
              </w:divBdr>
            </w:div>
            <w:div w:id="1454400613">
              <w:marLeft w:val="0"/>
              <w:marRight w:val="0"/>
              <w:marTop w:val="0"/>
              <w:marBottom w:val="0"/>
              <w:divBdr>
                <w:top w:val="none" w:sz="0" w:space="0" w:color="auto"/>
                <w:left w:val="none" w:sz="0" w:space="0" w:color="auto"/>
                <w:bottom w:val="none" w:sz="0" w:space="0" w:color="auto"/>
                <w:right w:val="none" w:sz="0" w:space="0" w:color="auto"/>
              </w:divBdr>
            </w:div>
            <w:div w:id="562637332">
              <w:marLeft w:val="0"/>
              <w:marRight w:val="0"/>
              <w:marTop w:val="0"/>
              <w:marBottom w:val="0"/>
              <w:divBdr>
                <w:top w:val="none" w:sz="0" w:space="0" w:color="auto"/>
                <w:left w:val="none" w:sz="0" w:space="0" w:color="auto"/>
                <w:bottom w:val="none" w:sz="0" w:space="0" w:color="auto"/>
                <w:right w:val="none" w:sz="0" w:space="0" w:color="auto"/>
              </w:divBdr>
            </w:div>
            <w:div w:id="854925039">
              <w:marLeft w:val="0"/>
              <w:marRight w:val="0"/>
              <w:marTop w:val="0"/>
              <w:marBottom w:val="0"/>
              <w:divBdr>
                <w:top w:val="none" w:sz="0" w:space="0" w:color="auto"/>
                <w:left w:val="none" w:sz="0" w:space="0" w:color="auto"/>
                <w:bottom w:val="none" w:sz="0" w:space="0" w:color="auto"/>
                <w:right w:val="none" w:sz="0" w:space="0" w:color="auto"/>
              </w:divBdr>
            </w:div>
          </w:divsChild>
        </w:div>
        <w:div w:id="1090588742">
          <w:marLeft w:val="0"/>
          <w:marRight w:val="0"/>
          <w:marTop w:val="0"/>
          <w:marBottom w:val="0"/>
          <w:divBdr>
            <w:top w:val="none" w:sz="0" w:space="0" w:color="auto"/>
            <w:left w:val="none" w:sz="0" w:space="0" w:color="auto"/>
            <w:bottom w:val="none" w:sz="0" w:space="0" w:color="auto"/>
            <w:right w:val="none" w:sz="0" w:space="0" w:color="auto"/>
          </w:divBdr>
          <w:divsChild>
            <w:div w:id="1465654609">
              <w:marLeft w:val="0"/>
              <w:marRight w:val="0"/>
              <w:marTop w:val="0"/>
              <w:marBottom w:val="0"/>
              <w:divBdr>
                <w:top w:val="none" w:sz="0" w:space="0" w:color="auto"/>
                <w:left w:val="none" w:sz="0" w:space="0" w:color="auto"/>
                <w:bottom w:val="none" w:sz="0" w:space="0" w:color="auto"/>
                <w:right w:val="none" w:sz="0" w:space="0" w:color="auto"/>
              </w:divBdr>
            </w:div>
          </w:divsChild>
        </w:div>
        <w:div w:id="1181705258">
          <w:marLeft w:val="0"/>
          <w:marRight w:val="0"/>
          <w:marTop w:val="0"/>
          <w:marBottom w:val="0"/>
          <w:divBdr>
            <w:top w:val="none" w:sz="0" w:space="0" w:color="auto"/>
            <w:left w:val="none" w:sz="0" w:space="0" w:color="auto"/>
            <w:bottom w:val="none" w:sz="0" w:space="0" w:color="auto"/>
            <w:right w:val="none" w:sz="0" w:space="0" w:color="auto"/>
          </w:divBdr>
          <w:divsChild>
            <w:div w:id="1941064818">
              <w:marLeft w:val="-75"/>
              <w:marRight w:val="0"/>
              <w:marTop w:val="30"/>
              <w:marBottom w:val="30"/>
              <w:divBdr>
                <w:top w:val="none" w:sz="0" w:space="0" w:color="auto"/>
                <w:left w:val="none" w:sz="0" w:space="0" w:color="auto"/>
                <w:bottom w:val="none" w:sz="0" w:space="0" w:color="auto"/>
                <w:right w:val="none" w:sz="0" w:space="0" w:color="auto"/>
              </w:divBdr>
              <w:divsChild>
                <w:div w:id="1583492325">
                  <w:marLeft w:val="0"/>
                  <w:marRight w:val="0"/>
                  <w:marTop w:val="0"/>
                  <w:marBottom w:val="0"/>
                  <w:divBdr>
                    <w:top w:val="none" w:sz="0" w:space="0" w:color="auto"/>
                    <w:left w:val="none" w:sz="0" w:space="0" w:color="auto"/>
                    <w:bottom w:val="none" w:sz="0" w:space="0" w:color="auto"/>
                    <w:right w:val="none" w:sz="0" w:space="0" w:color="auto"/>
                  </w:divBdr>
                  <w:divsChild>
                    <w:div w:id="1732842940">
                      <w:marLeft w:val="0"/>
                      <w:marRight w:val="0"/>
                      <w:marTop w:val="0"/>
                      <w:marBottom w:val="0"/>
                      <w:divBdr>
                        <w:top w:val="none" w:sz="0" w:space="0" w:color="auto"/>
                        <w:left w:val="none" w:sz="0" w:space="0" w:color="auto"/>
                        <w:bottom w:val="none" w:sz="0" w:space="0" w:color="auto"/>
                        <w:right w:val="none" w:sz="0" w:space="0" w:color="auto"/>
                      </w:divBdr>
                    </w:div>
                  </w:divsChild>
                </w:div>
                <w:div w:id="323245745">
                  <w:marLeft w:val="0"/>
                  <w:marRight w:val="0"/>
                  <w:marTop w:val="0"/>
                  <w:marBottom w:val="0"/>
                  <w:divBdr>
                    <w:top w:val="none" w:sz="0" w:space="0" w:color="auto"/>
                    <w:left w:val="none" w:sz="0" w:space="0" w:color="auto"/>
                    <w:bottom w:val="none" w:sz="0" w:space="0" w:color="auto"/>
                    <w:right w:val="none" w:sz="0" w:space="0" w:color="auto"/>
                  </w:divBdr>
                  <w:divsChild>
                    <w:div w:id="1775592612">
                      <w:marLeft w:val="0"/>
                      <w:marRight w:val="0"/>
                      <w:marTop w:val="0"/>
                      <w:marBottom w:val="0"/>
                      <w:divBdr>
                        <w:top w:val="none" w:sz="0" w:space="0" w:color="auto"/>
                        <w:left w:val="none" w:sz="0" w:space="0" w:color="auto"/>
                        <w:bottom w:val="none" w:sz="0" w:space="0" w:color="auto"/>
                        <w:right w:val="none" w:sz="0" w:space="0" w:color="auto"/>
                      </w:divBdr>
                    </w:div>
                  </w:divsChild>
                </w:div>
                <w:div w:id="1732072694">
                  <w:marLeft w:val="0"/>
                  <w:marRight w:val="0"/>
                  <w:marTop w:val="0"/>
                  <w:marBottom w:val="0"/>
                  <w:divBdr>
                    <w:top w:val="none" w:sz="0" w:space="0" w:color="auto"/>
                    <w:left w:val="none" w:sz="0" w:space="0" w:color="auto"/>
                    <w:bottom w:val="none" w:sz="0" w:space="0" w:color="auto"/>
                    <w:right w:val="none" w:sz="0" w:space="0" w:color="auto"/>
                  </w:divBdr>
                  <w:divsChild>
                    <w:div w:id="1990280700">
                      <w:marLeft w:val="0"/>
                      <w:marRight w:val="0"/>
                      <w:marTop w:val="0"/>
                      <w:marBottom w:val="0"/>
                      <w:divBdr>
                        <w:top w:val="none" w:sz="0" w:space="0" w:color="auto"/>
                        <w:left w:val="none" w:sz="0" w:space="0" w:color="auto"/>
                        <w:bottom w:val="none" w:sz="0" w:space="0" w:color="auto"/>
                        <w:right w:val="none" w:sz="0" w:space="0" w:color="auto"/>
                      </w:divBdr>
                    </w:div>
                  </w:divsChild>
                </w:div>
                <w:div w:id="799885127">
                  <w:marLeft w:val="0"/>
                  <w:marRight w:val="0"/>
                  <w:marTop w:val="0"/>
                  <w:marBottom w:val="0"/>
                  <w:divBdr>
                    <w:top w:val="none" w:sz="0" w:space="0" w:color="auto"/>
                    <w:left w:val="none" w:sz="0" w:space="0" w:color="auto"/>
                    <w:bottom w:val="none" w:sz="0" w:space="0" w:color="auto"/>
                    <w:right w:val="none" w:sz="0" w:space="0" w:color="auto"/>
                  </w:divBdr>
                  <w:divsChild>
                    <w:div w:id="145512612">
                      <w:marLeft w:val="0"/>
                      <w:marRight w:val="0"/>
                      <w:marTop w:val="0"/>
                      <w:marBottom w:val="0"/>
                      <w:divBdr>
                        <w:top w:val="none" w:sz="0" w:space="0" w:color="auto"/>
                        <w:left w:val="none" w:sz="0" w:space="0" w:color="auto"/>
                        <w:bottom w:val="none" w:sz="0" w:space="0" w:color="auto"/>
                        <w:right w:val="none" w:sz="0" w:space="0" w:color="auto"/>
                      </w:divBdr>
                    </w:div>
                  </w:divsChild>
                </w:div>
                <w:div w:id="395661992">
                  <w:marLeft w:val="0"/>
                  <w:marRight w:val="0"/>
                  <w:marTop w:val="0"/>
                  <w:marBottom w:val="0"/>
                  <w:divBdr>
                    <w:top w:val="none" w:sz="0" w:space="0" w:color="auto"/>
                    <w:left w:val="none" w:sz="0" w:space="0" w:color="auto"/>
                    <w:bottom w:val="none" w:sz="0" w:space="0" w:color="auto"/>
                    <w:right w:val="none" w:sz="0" w:space="0" w:color="auto"/>
                  </w:divBdr>
                  <w:divsChild>
                    <w:div w:id="2126651828">
                      <w:marLeft w:val="0"/>
                      <w:marRight w:val="0"/>
                      <w:marTop w:val="0"/>
                      <w:marBottom w:val="0"/>
                      <w:divBdr>
                        <w:top w:val="none" w:sz="0" w:space="0" w:color="auto"/>
                        <w:left w:val="none" w:sz="0" w:space="0" w:color="auto"/>
                        <w:bottom w:val="none" w:sz="0" w:space="0" w:color="auto"/>
                        <w:right w:val="none" w:sz="0" w:space="0" w:color="auto"/>
                      </w:divBdr>
                    </w:div>
                  </w:divsChild>
                </w:div>
                <w:div w:id="702098545">
                  <w:marLeft w:val="0"/>
                  <w:marRight w:val="0"/>
                  <w:marTop w:val="0"/>
                  <w:marBottom w:val="0"/>
                  <w:divBdr>
                    <w:top w:val="none" w:sz="0" w:space="0" w:color="auto"/>
                    <w:left w:val="none" w:sz="0" w:space="0" w:color="auto"/>
                    <w:bottom w:val="none" w:sz="0" w:space="0" w:color="auto"/>
                    <w:right w:val="none" w:sz="0" w:space="0" w:color="auto"/>
                  </w:divBdr>
                  <w:divsChild>
                    <w:div w:id="2820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94341">
          <w:marLeft w:val="0"/>
          <w:marRight w:val="0"/>
          <w:marTop w:val="0"/>
          <w:marBottom w:val="0"/>
          <w:divBdr>
            <w:top w:val="none" w:sz="0" w:space="0" w:color="auto"/>
            <w:left w:val="none" w:sz="0" w:space="0" w:color="auto"/>
            <w:bottom w:val="none" w:sz="0" w:space="0" w:color="auto"/>
            <w:right w:val="none" w:sz="0" w:space="0" w:color="auto"/>
          </w:divBdr>
        </w:div>
        <w:div w:id="1674994403">
          <w:marLeft w:val="0"/>
          <w:marRight w:val="0"/>
          <w:marTop w:val="0"/>
          <w:marBottom w:val="0"/>
          <w:divBdr>
            <w:top w:val="none" w:sz="0" w:space="0" w:color="auto"/>
            <w:left w:val="none" w:sz="0" w:space="0" w:color="auto"/>
            <w:bottom w:val="none" w:sz="0" w:space="0" w:color="auto"/>
            <w:right w:val="none" w:sz="0" w:space="0" w:color="auto"/>
          </w:divBdr>
        </w:div>
        <w:div w:id="1304122756">
          <w:marLeft w:val="0"/>
          <w:marRight w:val="0"/>
          <w:marTop w:val="0"/>
          <w:marBottom w:val="0"/>
          <w:divBdr>
            <w:top w:val="none" w:sz="0" w:space="0" w:color="auto"/>
            <w:left w:val="none" w:sz="0" w:space="0" w:color="auto"/>
            <w:bottom w:val="none" w:sz="0" w:space="0" w:color="auto"/>
            <w:right w:val="none" w:sz="0" w:space="0" w:color="auto"/>
          </w:divBdr>
        </w:div>
        <w:div w:id="356544520">
          <w:marLeft w:val="0"/>
          <w:marRight w:val="0"/>
          <w:marTop w:val="0"/>
          <w:marBottom w:val="0"/>
          <w:divBdr>
            <w:top w:val="none" w:sz="0" w:space="0" w:color="auto"/>
            <w:left w:val="none" w:sz="0" w:space="0" w:color="auto"/>
            <w:bottom w:val="none" w:sz="0" w:space="0" w:color="auto"/>
            <w:right w:val="none" w:sz="0" w:space="0" w:color="auto"/>
          </w:divBdr>
          <w:divsChild>
            <w:div w:id="710501767">
              <w:marLeft w:val="-75"/>
              <w:marRight w:val="0"/>
              <w:marTop w:val="30"/>
              <w:marBottom w:val="30"/>
              <w:divBdr>
                <w:top w:val="none" w:sz="0" w:space="0" w:color="auto"/>
                <w:left w:val="none" w:sz="0" w:space="0" w:color="auto"/>
                <w:bottom w:val="none" w:sz="0" w:space="0" w:color="auto"/>
                <w:right w:val="none" w:sz="0" w:space="0" w:color="auto"/>
              </w:divBdr>
              <w:divsChild>
                <w:div w:id="1712462799">
                  <w:marLeft w:val="0"/>
                  <w:marRight w:val="0"/>
                  <w:marTop w:val="0"/>
                  <w:marBottom w:val="0"/>
                  <w:divBdr>
                    <w:top w:val="none" w:sz="0" w:space="0" w:color="auto"/>
                    <w:left w:val="none" w:sz="0" w:space="0" w:color="auto"/>
                    <w:bottom w:val="none" w:sz="0" w:space="0" w:color="auto"/>
                    <w:right w:val="none" w:sz="0" w:space="0" w:color="auto"/>
                  </w:divBdr>
                  <w:divsChild>
                    <w:div w:id="1243027330">
                      <w:marLeft w:val="0"/>
                      <w:marRight w:val="0"/>
                      <w:marTop w:val="0"/>
                      <w:marBottom w:val="0"/>
                      <w:divBdr>
                        <w:top w:val="none" w:sz="0" w:space="0" w:color="auto"/>
                        <w:left w:val="none" w:sz="0" w:space="0" w:color="auto"/>
                        <w:bottom w:val="none" w:sz="0" w:space="0" w:color="auto"/>
                        <w:right w:val="none" w:sz="0" w:space="0" w:color="auto"/>
                      </w:divBdr>
                    </w:div>
                  </w:divsChild>
                </w:div>
                <w:div w:id="1948611907">
                  <w:marLeft w:val="0"/>
                  <w:marRight w:val="0"/>
                  <w:marTop w:val="0"/>
                  <w:marBottom w:val="0"/>
                  <w:divBdr>
                    <w:top w:val="none" w:sz="0" w:space="0" w:color="auto"/>
                    <w:left w:val="none" w:sz="0" w:space="0" w:color="auto"/>
                    <w:bottom w:val="none" w:sz="0" w:space="0" w:color="auto"/>
                    <w:right w:val="none" w:sz="0" w:space="0" w:color="auto"/>
                  </w:divBdr>
                  <w:divsChild>
                    <w:div w:id="1450851772">
                      <w:marLeft w:val="0"/>
                      <w:marRight w:val="0"/>
                      <w:marTop w:val="0"/>
                      <w:marBottom w:val="0"/>
                      <w:divBdr>
                        <w:top w:val="none" w:sz="0" w:space="0" w:color="auto"/>
                        <w:left w:val="none" w:sz="0" w:space="0" w:color="auto"/>
                        <w:bottom w:val="none" w:sz="0" w:space="0" w:color="auto"/>
                        <w:right w:val="none" w:sz="0" w:space="0" w:color="auto"/>
                      </w:divBdr>
                    </w:div>
                  </w:divsChild>
                </w:div>
                <w:div w:id="106238382">
                  <w:marLeft w:val="0"/>
                  <w:marRight w:val="0"/>
                  <w:marTop w:val="0"/>
                  <w:marBottom w:val="0"/>
                  <w:divBdr>
                    <w:top w:val="none" w:sz="0" w:space="0" w:color="auto"/>
                    <w:left w:val="none" w:sz="0" w:space="0" w:color="auto"/>
                    <w:bottom w:val="none" w:sz="0" w:space="0" w:color="auto"/>
                    <w:right w:val="none" w:sz="0" w:space="0" w:color="auto"/>
                  </w:divBdr>
                  <w:divsChild>
                    <w:div w:id="818576006">
                      <w:marLeft w:val="0"/>
                      <w:marRight w:val="0"/>
                      <w:marTop w:val="0"/>
                      <w:marBottom w:val="0"/>
                      <w:divBdr>
                        <w:top w:val="none" w:sz="0" w:space="0" w:color="auto"/>
                        <w:left w:val="none" w:sz="0" w:space="0" w:color="auto"/>
                        <w:bottom w:val="none" w:sz="0" w:space="0" w:color="auto"/>
                        <w:right w:val="none" w:sz="0" w:space="0" w:color="auto"/>
                      </w:divBdr>
                    </w:div>
                  </w:divsChild>
                </w:div>
                <w:div w:id="1761415647">
                  <w:marLeft w:val="0"/>
                  <w:marRight w:val="0"/>
                  <w:marTop w:val="0"/>
                  <w:marBottom w:val="0"/>
                  <w:divBdr>
                    <w:top w:val="none" w:sz="0" w:space="0" w:color="auto"/>
                    <w:left w:val="none" w:sz="0" w:space="0" w:color="auto"/>
                    <w:bottom w:val="none" w:sz="0" w:space="0" w:color="auto"/>
                    <w:right w:val="none" w:sz="0" w:space="0" w:color="auto"/>
                  </w:divBdr>
                  <w:divsChild>
                    <w:div w:id="12847099">
                      <w:marLeft w:val="0"/>
                      <w:marRight w:val="0"/>
                      <w:marTop w:val="0"/>
                      <w:marBottom w:val="0"/>
                      <w:divBdr>
                        <w:top w:val="none" w:sz="0" w:space="0" w:color="auto"/>
                        <w:left w:val="none" w:sz="0" w:space="0" w:color="auto"/>
                        <w:bottom w:val="none" w:sz="0" w:space="0" w:color="auto"/>
                        <w:right w:val="none" w:sz="0" w:space="0" w:color="auto"/>
                      </w:divBdr>
                    </w:div>
                    <w:div w:id="937906121">
                      <w:marLeft w:val="0"/>
                      <w:marRight w:val="0"/>
                      <w:marTop w:val="0"/>
                      <w:marBottom w:val="0"/>
                      <w:divBdr>
                        <w:top w:val="none" w:sz="0" w:space="0" w:color="auto"/>
                        <w:left w:val="none" w:sz="0" w:space="0" w:color="auto"/>
                        <w:bottom w:val="none" w:sz="0" w:space="0" w:color="auto"/>
                        <w:right w:val="none" w:sz="0" w:space="0" w:color="auto"/>
                      </w:divBdr>
                    </w:div>
                  </w:divsChild>
                </w:div>
                <w:div w:id="2117090394">
                  <w:marLeft w:val="0"/>
                  <w:marRight w:val="0"/>
                  <w:marTop w:val="0"/>
                  <w:marBottom w:val="0"/>
                  <w:divBdr>
                    <w:top w:val="none" w:sz="0" w:space="0" w:color="auto"/>
                    <w:left w:val="none" w:sz="0" w:space="0" w:color="auto"/>
                    <w:bottom w:val="none" w:sz="0" w:space="0" w:color="auto"/>
                    <w:right w:val="none" w:sz="0" w:space="0" w:color="auto"/>
                  </w:divBdr>
                  <w:divsChild>
                    <w:div w:id="729689072">
                      <w:marLeft w:val="0"/>
                      <w:marRight w:val="0"/>
                      <w:marTop w:val="0"/>
                      <w:marBottom w:val="0"/>
                      <w:divBdr>
                        <w:top w:val="none" w:sz="0" w:space="0" w:color="auto"/>
                        <w:left w:val="none" w:sz="0" w:space="0" w:color="auto"/>
                        <w:bottom w:val="none" w:sz="0" w:space="0" w:color="auto"/>
                        <w:right w:val="none" w:sz="0" w:space="0" w:color="auto"/>
                      </w:divBdr>
                    </w:div>
                    <w:div w:id="981693351">
                      <w:marLeft w:val="0"/>
                      <w:marRight w:val="0"/>
                      <w:marTop w:val="0"/>
                      <w:marBottom w:val="0"/>
                      <w:divBdr>
                        <w:top w:val="none" w:sz="0" w:space="0" w:color="auto"/>
                        <w:left w:val="none" w:sz="0" w:space="0" w:color="auto"/>
                        <w:bottom w:val="none" w:sz="0" w:space="0" w:color="auto"/>
                        <w:right w:val="none" w:sz="0" w:space="0" w:color="auto"/>
                      </w:divBdr>
                    </w:div>
                  </w:divsChild>
                </w:div>
                <w:div w:id="1118254879">
                  <w:marLeft w:val="0"/>
                  <w:marRight w:val="0"/>
                  <w:marTop w:val="0"/>
                  <w:marBottom w:val="0"/>
                  <w:divBdr>
                    <w:top w:val="none" w:sz="0" w:space="0" w:color="auto"/>
                    <w:left w:val="none" w:sz="0" w:space="0" w:color="auto"/>
                    <w:bottom w:val="none" w:sz="0" w:space="0" w:color="auto"/>
                    <w:right w:val="none" w:sz="0" w:space="0" w:color="auto"/>
                  </w:divBdr>
                  <w:divsChild>
                    <w:div w:id="13736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91723">
          <w:marLeft w:val="0"/>
          <w:marRight w:val="0"/>
          <w:marTop w:val="0"/>
          <w:marBottom w:val="0"/>
          <w:divBdr>
            <w:top w:val="none" w:sz="0" w:space="0" w:color="auto"/>
            <w:left w:val="none" w:sz="0" w:space="0" w:color="auto"/>
            <w:bottom w:val="none" w:sz="0" w:space="0" w:color="auto"/>
            <w:right w:val="none" w:sz="0" w:space="0" w:color="auto"/>
          </w:divBdr>
          <w:divsChild>
            <w:div w:id="489057885">
              <w:marLeft w:val="0"/>
              <w:marRight w:val="0"/>
              <w:marTop w:val="0"/>
              <w:marBottom w:val="0"/>
              <w:divBdr>
                <w:top w:val="none" w:sz="0" w:space="0" w:color="auto"/>
                <w:left w:val="none" w:sz="0" w:space="0" w:color="auto"/>
                <w:bottom w:val="none" w:sz="0" w:space="0" w:color="auto"/>
                <w:right w:val="none" w:sz="0" w:space="0" w:color="auto"/>
              </w:divBdr>
            </w:div>
            <w:div w:id="456753034">
              <w:marLeft w:val="0"/>
              <w:marRight w:val="0"/>
              <w:marTop w:val="0"/>
              <w:marBottom w:val="0"/>
              <w:divBdr>
                <w:top w:val="none" w:sz="0" w:space="0" w:color="auto"/>
                <w:left w:val="none" w:sz="0" w:space="0" w:color="auto"/>
                <w:bottom w:val="none" w:sz="0" w:space="0" w:color="auto"/>
                <w:right w:val="none" w:sz="0" w:space="0" w:color="auto"/>
              </w:divBdr>
            </w:div>
            <w:div w:id="1537113367">
              <w:marLeft w:val="0"/>
              <w:marRight w:val="0"/>
              <w:marTop w:val="0"/>
              <w:marBottom w:val="0"/>
              <w:divBdr>
                <w:top w:val="none" w:sz="0" w:space="0" w:color="auto"/>
                <w:left w:val="none" w:sz="0" w:space="0" w:color="auto"/>
                <w:bottom w:val="none" w:sz="0" w:space="0" w:color="auto"/>
                <w:right w:val="none" w:sz="0" w:space="0" w:color="auto"/>
              </w:divBdr>
            </w:div>
            <w:div w:id="1978488709">
              <w:marLeft w:val="0"/>
              <w:marRight w:val="0"/>
              <w:marTop w:val="0"/>
              <w:marBottom w:val="0"/>
              <w:divBdr>
                <w:top w:val="none" w:sz="0" w:space="0" w:color="auto"/>
                <w:left w:val="none" w:sz="0" w:space="0" w:color="auto"/>
                <w:bottom w:val="none" w:sz="0" w:space="0" w:color="auto"/>
                <w:right w:val="none" w:sz="0" w:space="0" w:color="auto"/>
              </w:divBdr>
            </w:div>
            <w:div w:id="9606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8958">
      <w:bodyDiv w:val="1"/>
      <w:marLeft w:val="0"/>
      <w:marRight w:val="0"/>
      <w:marTop w:val="0"/>
      <w:marBottom w:val="0"/>
      <w:divBdr>
        <w:top w:val="none" w:sz="0" w:space="0" w:color="auto"/>
        <w:left w:val="none" w:sz="0" w:space="0" w:color="auto"/>
        <w:bottom w:val="none" w:sz="0" w:space="0" w:color="auto"/>
        <w:right w:val="none" w:sz="0" w:space="0" w:color="auto"/>
      </w:divBdr>
    </w:div>
    <w:div w:id="211374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pcomm@centuryli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enturylink.com/wholesale/cmp/review.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ldefense.com/v3/__https:/workinggroup.numberportability.com/sites/workinggroup/files/2022-09/BP_075_-_Response_Interval_Guidelines_for_End_User_Issues_after_Port_Activation.docx__;!!CdLFVIQ!Tg5HnCIEiPWgjeFQFkmUP2l2bQ0j9oMa34ZAg4LA6QOcKR7wP1OU_n_Uno69qg1BwI8QE7bfLI3S9a6w2-PBsg$" TargetMode="External"/><Relationship Id="rId5" Type="http://schemas.openxmlformats.org/officeDocument/2006/relationships/footnotes" Target="footnotes.xml"/><Relationship Id="rId10" Type="http://schemas.openxmlformats.org/officeDocument/2006/relationships/hyperlink" Target="https://urldefense.com/v3/__https:/workinggroup.numberportability.com/sites/workinggroup/files/2022-12/BP*20073*20-*20Unauthorized*20Port*20Flow*20v3*20*281*29.docx__;JSUlJSUlJSUl!!CdLFVIQ!VtLrcTWjNLM9Pza4gBzfdQrN5nvBN8ifuoaZPhEFur9iBgj1V7fCuMUS9UxfLPoZHq_E0XzEersjNj9H6FuhYA$" TargetMode="External"/><Relationship Id="rId4" Type="http://schemas.openxmlformats.org/officeDocument/2006/relationships/webSettings" Target="webSettings.xml"/><Relationship Id="rId9" Type="http://schemas.openxmlformats.org/officeDocument/2006/relationships/hyperlink" Target="https://urldefense.com/v3/__https:/workinggroup.numberportability.com/__;!!CdLFVIQ!VtLrcTWjNLM9Pza4gBzfdQrN5nvBN8ifuoaZPhEFur9iBgj1V7fCuMUS9UxfLPoZHq_E0XzEersjNj_Nv0ti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2b17115-9915-42c0-9f1b-4f98e5a4bcd2}" enabled="0" method="" siteId="{72b17115-9915-42c0-9f1b-4f98e5a4bcd2}"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1</Pages>
  <Words>1290</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8738</CharactersWithSpaces>
  <SharedDoc>false</SharedDoc>
  <HLinks>
    <vt:vector size="30" baseType="variant">
      <vt:variant>
        <vt:i4>5242919</vt:i4>
      </vt:variant>
      <vt:variant>
        <vt:i4>12</vt:i4>
      </vt:variant>
      <vt:variant>
        <vt:i4>0</vt:i4>
      </vt:variant>
      <vt:variant>
        <vt:i4>5</vt:i4>
      </vt:variant>
      <vt:variant>
        <vt:lpwstr>mailto:Alan.Bratetic@CenturyLink.com</vt:lpwstr>
      </vt:variant>
      <vt:variant>
        <vt:lpwstr/>
      </vt:variant>
      <vt:variant>
        <vt:i4>6160453</vt:i4>
      </vt:variant>
      <vt:variant>
        <vt:i4>9</vt:i4>
      </vt:variant>
      <vt:variant>
        <vt:i4>0</vt:i4>
      </vt:variant>
      <vt:variant>
        <vt:i4>5</vt:i4>
      </vt:variant>
      <vt:variant>
        <vt:lpwstr>http://centurylinkapps.com/wholesale/cmp/comment.cfm</vt:lpwstr>
      </vt:variant>
      <vt:variant>
        <vt:lpwstr/>
      </vt:variant>
      <vt:variant>
        <vt:i4>6881320</vt:i4>
      </vt:variant>
      <vt:variant>
        <vt:i4>6</vt:i4>
      </vt:variant>
      <vt:variant>
        <vt:i4>0</vt:i4>
      </vt:variant>
      <vt:variant>
        <vt:i4>5</vt:i4>
      </vt:variant>
      <vt:variant>
        <vt:lpwstr>http://www.centurylink.com/wholesale/cmp/teammeetings.html</vt:lpwstr>
      </vt:variant>
      <vt:variant>
        <vt:lpwstr/>
      </vt:variant>
      <vt:variant>
        <vt:i4>2686995</vt:i4>
      </vt:variant>
      <vt:variant>
        <vt:i4>3</vt:i4>
      </vt:variant>
      <vt:variant>
        <vt:i4>0</vt:i4>
      </vt:variant>
      <vt:variant>
        <vt:i4>5</vt:i4>
      </vt:variant>
      <vt:variant>
        <vt:lpwstr>https://teams.microsoft.com/l/meetup-join/19%3ameeting_ZTUzOWRkMTYtYjQyNy00MzZhLWJkMDUtZDE3MmMwZjcwMzll%40thread.v2/0?context=%7b%22Tid%22%3a%2272b17115-9915-42c0-9f1b-4f98e5a4bcd2%22%2c%22Oid%22%3a%22765dbbf1-b53d-482d-bcb6-9ecb83ac68cd%22%7d</vt:lpwstr>
      </vt:variant>
      <vt:variant>
        <vt:lpwstr/>
      </vt:variant>
      <vt:variant>
        <vt:i4>3407913</vt:i4>
      </vt:variant>
      <vt:variant>
        <vt:i4>0</vt:i4>
      </vt:variant>
      <vt:variant>
        <vt:i4>0</vt:i4>
      </vt:variant>
      <vt:variant>
        <vt:i4>5</vt:i4>
      </vt:variant>
      <vt:variant>
        <vt:lpwstr>https://support.microsoft.com/en-us/office/join-a-meeting-without-a-teams-account-c6efc38f-4e03-4e79-b28f-e65a4c039508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SYSTEM</dc:creator>
  <cp:keywords/>
  <dc:description/>
  <cp:lastModifiedBy>Marbach, Michele D</cp:lastModifiedBy>
  <cp:revision>5</cp:revision>
  <dcterms:created xsi:type="dcterms:W3CDTF">2023-10-06T19:47:00Z</dcterms:created>
  <dcterms:modified xsi:type="dcterms:W3CDTF">2023-10-30T18:11:00Z</dcterms:modified>
</cp:coreProperties>
</file>